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F3C95" w:rsidRDefault="006F3C95" w14:paraId="54008E4C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Style w:val="a"/>
        <w:tblW w:w="10539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3513"/>
        <w:gridCol w:w="3513"/>
        <w:gridCol w:w="3513"/>
      </w:tblGrid>
      <w:tr w:rsidR="006F3C95" w14:paraId="5D33DDF2" w14:textId="77777777">
        <w:trPr>
          <w:jc w:val="center"/>
        </w:trPr>
        <w:tc>
          <w:tcPr>
            <w:tcW w:w="10539" w:type="dxa"/>
            <w:gridSpan w:val="3"/>
            <w:shd w:val="clear" w:color="auto" w:fill="BFBFBF"/>
          </w:tcPr>
          <w:p w:rsidR="006F3C95" w:rsidRDefault="00000000" w14:paraId="345FE07D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PRS.05.06  STRATEJİK PLANLAMA VE PERFORMANS İZLEME SÜRECİ</w:t>
            </w:r>
          </w:p>
        </w:tc>
      </w:tr>
      <w:tr w:rsidR="006F3C95" w14:paraId="61D596CA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6F3C95" w:rsidRDefault="00000000" w14:paraId="29D67225" w14:textId="77777777">
            <w:pPr>
              <w:spacing w:before="40" w:after="40"/>
            </w:pPr>
            <w:r>
              <w:rPr>
                <w:b/>
                <w:bCs/>
              </w:rPr>
              <w:t>SÜREÇ KOORDİNATÖRÜ</w:t>
            </w:r>
          </w:p>
        </w:tc>
        <w:tc>
          <w:tcPr>
            <w:tcW w:w="7026" w:type="dxa"/>
            <w:gridSpan w:val="2"/>
          </w:tcPr>
          <w:p w:rsidR="006F3C95" w:rsidRDefault="00000000" w14:paraId="22E5B821" w14:textId="77777777">
            <w:pPr>
              <w:spacing w:before="40" w:after="40"/>
            </w:pPr>
            <w:r>
              <w:t>Akreditasyon, Akademik Değerlendirme ve Kalite Koordinatörü (kalite@giresun.edu.tr)</w:t>
            </w:r>
          </w:p>
        </w:tc>
      </w:tr>
      <w:tr w:rsidR="006F3C95" w14:paraId="61348B75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6F3C95" w:rsidRDefault="00000000" w14:paraId="5A06A430" w14:textId="77777777">
            <w:pPr>
              <w:spacing w:before="40" w:after="40"/>
            </w:pPr>
            <w:r>
              <w:rPr>
                <w:b/>
                <w:bCs/>
              </w:rPr>
              <w:t>SÜREÇTEN SORUMLU BİRİMLER</w:t>
            </w:r>
          </w:p>
        </w:tc>
        <w:tc>
          <w:tcPr>
            <w:tcW w:w="7026" w:type="dxa"/>
            <w:gridSpan w:val="2"/>
          </w:tcPr>
          <w:p w:rsidR="006F3C95" w:rsidRDefault="00000000" w14:paraId="4BD5B95A" w14:textId="77777777">
            <w:pPr>
              <w:spacing w:before="40" w:after="40"/>
            </w:pPr>
            <w:r>
              <w:t>Strateji Geliştirme Daire Başkanlığı, Rektörlük, Akreditasyon, Akademik Değerlendirme ve Kalite Koordinatörlüğü, Fakülte/Enstitü/YO/MYO, Daire Başkanlıkları</w:t>
            </w:r>
          </w:p>
        </w:tc>
      </w:tr>
      <w:tr w:rsidR="006F3C95" w14:paraId="33D5AD13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6F3C95" w:rsidRDefault="00000000" w14:paraId="37D6F892" w14:textId="77777777">
            <w:pPr>
              <w:spacing w:before="40" w:after="40"/>
            </w:pPr>
            <w:r>
              <w:rPr>
                <w:b/>
                <w:bCs/>
              </w:rPr>
              <w:t>YETKİ VE SORUMLULUKLAR</w:t>
            </w:r>
          </w:p>
        </w:tc>
        <w:tc>
          <w:tcPr>
            <w:tcW w:w="7026" w:type="dxa"/>
            <w:gridSpan w:val="2"/>
          </w:tcPr>
          <w:p w:rsidR="006F3C95" w:rsidRDefault="00000000" w14:paraId="4D0AD68D" w14:textId="77777777">
            <w:pPr>
              <w:spacing w:before="40" w:after="40"/>
            </w:pPr>
            <w:r>
              <w:t>Görev tanımlarında belirlenmiştir.</w:t>
            </w:r>
          </w:p>
        </w:tc>
      </w:tr>
      <w:tr w:rsidR="006F3C95" w14:paraId="0A6C3879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6F3C95" w:rsidRDefault="00000000" w14:paraId="275D812E" w14:textId="77777777">
            <w:pPr>
              <w:spacing w:before="40" w:after="40"/>
            </w:pPr>
            <w:r>
              <w:rPr>
                <w:b/>
                <w:bCs/>
              </w:rPr>
              <w:t>SÜRECİN AMACI</w:t>
            </w:r>
          </w:p>
        </w:tc>
        <w:tc>
          <w:tcPr>
            <w:tcW w:w="7026" w:type="dxa"/>
            <w:gridSpan w:val="2"/>
          </w:tcPr>
          <w:p w:rsidR="006F3C95" w:rsidRDefault="00000000" w14:paraId="49317BEE" w14:textId="77777777">
            <w:pPr>
              <w:spacing w:before="40" w:after="40"/>
            </w:pPr>
            <w:r>
              <w:t>Üniversite stratejik planının hazırlanması, performans programının uygulanması, izlenmesi ve değerlendirilmesi.</w:t>
            </w:r>
          </w:p>
        </w:tc>
      </w:tr>
      <w:tr w:rsidR="006F3C95" w14:paraId="3CC83806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6F3C95" w:rsidRDefault="00000000" w14:paraId="74BF39B8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GİRDİLER</w:t>
            </w:r>
          </w:p>
        </w:tc>
        <w:tc>
          <w:tcPr>
            <w:tcW w:w="3513" w:type="dxa"/>
            <w:shd w:val="clear" w:color="auto" w:fill="E7E6E6"/>
          </w:tcPr>
          <w:p w:rsidR="006F3C95" w:rsidRDefault="00000000" w14:paraId="671637C9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KAYNAKLAR</w:t>
            </w:r>
          </w:p>
        </w:tc>
        <w:tc>
          <w:tcPr>
            <w:tcW w:w="3513" w:type="dxa"/>
            <w:shd w:val="clear" w:color="auto" w:fill="E7E6E6"/>
          </w:tcPr>
          <w:p w:rsidR="006F3C95" w:rsidRDefault="00000000" w14:paraId="5A670218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ÇIKTILAR</w:t>
            </w:r>
          </w:p>
        </w:tc>
      </w:tr>
      <w:tr w:rsidR="006F3C95" w14:paraId="012EEFE8" w14:textId="77777777">
        <w:trPr>
          <w:jc w:val="center"/>
        </w:trPr>
        <w:tc>
          <w:tcPr>
            <w:tcW w:w="3513" w:type="dxa"/>
          </w:tcPr>
          <w:p w:rsidR="006F3C95" w:rsidRDefault="00000000" w14:paraId="681A07D5" w14:textId="77777777">
            <w:pPr>
              <w:spacing w:before="40" w:after="40"/>
            </w:pPr>
            <w:r>
              <w:t>YÖK üst stratejik planı ve Kalkınma Planı</w:t>
            </w:r>
          </w:p>
        </w:tc>
        <w:tc>
          <w:tcPr>
            <w:tcW w:w="3513" w:type="dxa"/>
          </w:tcPr>
          <w:p w:rsidR="006F3C95" w:rsidRDefault="00000000" w14:paraId="49AB656C" w14:textId="77777777">
            <w:pPr>
              <w:spacing w:before="40" w:after="40"/>
            </w:pPr>
            <w:r>
              <w:t>Cumhurbaşkanlığı Strateji ve Bütçe Başkanlığı Stratejik Plan Kılavuzu</w:t>
            </w:r>
          </w:p>
        </w:tc>
        <w:tc>
          <w:tcPr>
            <w:tcW w:w="3513" w:type="dxa"/>
          </w:tcPr>
          <w:p w:rsidR="006F3C95" w:rsidRDefault="00000000" w14:paraId="4F5EC16A" w14:textId="77777777">
            <w:pPr>
              <w:spacing w:before="40" w:after="40"/>
            </w:pPr>
            <w:r>
              <w:t>Stratejik Plan (5 yıllık)</w:t>
            </w:r>
          </w:p>
        </w:tc>
      </w:tr>
      <w:tr w:rsidR="006F3C95" w14:paraId="6D7CEE9B" w14:textId="77777777">
        <w:trPr>
          <w:jc w:val="center"/>
        </w:trPr>
        <w:tc>
          <w:tcPr>
            <w:tcW w:w="3513" w:type="dxa"/>
          </w:tcPr>
          <w:p w:rsidR="006F3C95" w:rsidRDefault="00000000" w14:paraId="00B63615" w14:textId="77777777">
            <w:pPr>
              <w:spacing w:before="40" w:after="40"/>
            </w:pPr>
            <w:r>
              <w:t>CB Strateji ve Bütçe Başkanlığı performans rehberleri</w:t>
            </w:r>
          </w:p>
        </w:tc>
        <w:tc>
          <w:tcPr>
            <w:tcW w:w="3513" w:type="dxa"/>
          </w:tcPr>
          <w:p w:rsidR="006F3C95" w:rsidRDefault="00000000" w14:paraId="694569D7" w14:textId="77777777">
            <w:pPr>
              <w:spacing w:before="40" w:after="40"/>
            </w:pPr>
            <w:r>
              <w:t>KBS, Mali Yönetim Sistemi</w:t>
            </w:r>
          </w:p>
        </w:tc>
        <w:tc>
          <w:tcPr>
            <w:tcW w:w="3513" w:type="dxa"/>
          </w:tcPr>
          <w:p w:rsidR="006F3C95" w:rsidRDefault="00000000" w14:paraId="26FA5ADF" w14:textId="77777777">
            <w:pPr>
              <w:spacing w:before="40" w:after="40"/>
            </w:pPr>
            <w:r>
              <w:t>Yıllık Performans Programı</w:t>
            </w:r>
          </w:p>
        </w:tc>
      </w:tr>
      <w:tr w:rsidR="006F3C95" w14:paraId="29D1E1F5" w14:textId="77777777">
        <w:trPr>
          <w:jc w:val="center"/>
        </w:trPr>
        <w:tc>
          <w:tcPr>
            <w:tcW w:w="3513" w:type="dxa"/>
          </w:tcPr>
          <w:p w:rsidR="006F3C95" w:rsidRDefault="00000000" w14:paraId="6CDAA917" w14:textId="77777777">
            <w:pPr>
              <w:spacing w:before="40" w:after="40"/>
            </w:pPr>
            <w:r>
              <w:t>Birim faaliyet raporları</w:t>
            </w:r>
          </w:p>
        </w:tc>
        <w:tc>
          <w:tcPr>
            <w:tcW w:w="3513" w:type="dxa"/>
          </w:tcPr>
          <w:p w:rsidR="006F3C95" w:rsidRDefault="00000000" w14:paraId="1B95D011" w14:textId="77777777">
            <w:pPr>
              <w:spacing w:before="40" w:after="40"/>
            </w:pPr>
            <w:r>
              <w:t>EBYS</w:t>
            </w:r>
          </w:p>
        </w:tc>
        <w:tc>
          <w:tcPr>
            <w:tcW w:w="3513" w:type="dxa"/>
          </w:tcPr>
          <w:p w:rsidR="006F3C95" w:rsidRDefault="00000000" w14:paraId="5D5BE7A1" w14:textId="77777777">
            <w:pPr>
              <w:spacing w:before="40" w:after="40"/>
            </w:pPr>
            <w:r>
              <w:t>İdare Faaliyet Raporu</w:t>
            </w:r>
          </w:p>
        </w:tc>
      </w:tr>
      <w:tr w:rsidR="006F3C95" w14:paraId="422F78BF" w14:textId="77777777">
        <w:trPr>
          <w:jc w:val="center"/>
        </w:trPr>
        <w:tc>
          <w:tcPr>
            <w:tcW w:w="3513" w:type="dxa"/>
          </w:tcPr>
          <w:p w:rsidR="006F3C95" w:rsidRDefault="00000000" w14:paraId="73D63F01" w14:textId="77777777">
            <w:pPr>
              <w:spacing w:before="40" w:after="40"/>
            </w:pPr>
            <w:r>
              <w:t>Paydaş görüşleri (→ PRS.05.03)</w:t>
            </w:r>
          </w:p>
        </w:tc>
        <w:tc>
          <w:tcPr>
            <w:tcW w:w="3513" w:type="dxa"/>
          </w:tcPr>
          <w:p w:rsidR="006F3C95" w:rsidRDefault="00000000" w14:paraId="7D3C02BE" w14:textId="77777777">
            <w:pPr>
              <w:spacing w:before="40" w:after="40"/>
            </w:pPr>
            <w:r>
              <w:t>Anket platformu</w:t>
            </w:r>
          </w:p>
        </w:tc>
        <w:tc>
          <w:tcPr>
            <w:tcW w:w="3513" w:type="dxa"/>
          </w:tcPr>
          <w:p w:rsidR="006F3C95" w:rsidRDefault="00000000" w14:paraId="02423D1F" w14:textId="77777777">
            <w:pPr>
              <w:spacing w:before="40" w:after="40"/>
            </w:pPr>
            <w:r>
              <w:t>Yıllık Performans İzleme Raporu</w:t>
            </w:r>
          </w:p>
        </w:tc>
      </w:tr>
      <w:tr w:rsidR="006F3C95" w14:paraId="377C4D27" w14:textId="77777777">
        <w:trPr>
          <w:jc w:val="center"/>
        </w:trPr>
        <w:tc>
          <w:tcPr>
            <w:tcW w:w="3513" w:type="dxa"/>
          </w:tcPr>
          <w:p w:rsidR="006F3C95" w:rsidRDefault="00000000" w14:paraId="323810DB" w14:textId="77777777">
            <w:pPr>
              <w:spacing w:before="40" w:after="40"/>
            </w:pPr>
            <w:r>
              <w:t>Sayıştay denetim raporları</w:t>
            </w:r>
          </w:p>
        </w:tc>
        <w:tc>
          <w:tcPr>
            <w:tcW w:w="3513" w:type="dxa"/>
          </w:tcPr>
          <w:p w:rsidR="006F3C95" w:rsidRDefault="00000000" w14:paraId="2BEB6765" w14:textId="77777777">
            <w:pPr>
              <w:spacing w:before="40" w:after="40"/>
            </w:pPr>
            <w:r>
              <w:t>KBS, Mali Yönetim Sistemi</w:t>
            </w:r>
          </w:p>
        </w:tc>
        <w:tc>
          <w:tcPr>
            <w:tcW w:w="3513" w:type="dxa"/>
          </w:tcPr>
          <w:p w:rsidR="006F3C95" w:rsidRDefault="00000000" w14:paraId="00EA4C43" w14:textId="77777777">
            <w:pPr>
              <w:spacing w:before="40" w:after="40"/>
            </w:pPr>
            <w:r>
              <w:t>Strateji güncelleme raporu</w:t>
            </w:r>
          </w:p>
        </w:tc>
      </w:tr>
      <w:tr w:rsidR="006F3C95" w14:paraId="14EF4A3E" w14:textId="77777777">
        <w:trPr>
          <w:jc w:val="center"/>
        </w:trPr>
        <w:tc>
          <w:tcPr>
            <w:tcW w:w="10539" w:type="dxa"/>
            <w:gridSpan w:val="3"/>
            <w:shd w:val="clear" w:color="auto" w:fill="F2F2F2"/>
          </w:tcPr>
          <w:p w:rsidRPr="00E2717C" w:rsidR="006F3C95" w:rsidRDefault="00000000" w14:paraId="36A8AE75" w14:textId="77777777">
            <w:pPr>
              <w:spacing w:before="40" w:after="40"/>
              <w:rPr>
                <w:b/>
                <w:bCs/>
              </w:rPr>
            </w:pPr>
            <w:r w:rsidRPr="00E2717C">
              <w:rPr>
                <w:b/>
                <w:bCs/>
              </w:rPr>
              <w:t>Çapraz Referanslar (Diğer Süreçlerle Bağlantı):</w:t>
            </w:r>
          </w:p>
          <w:p w:rsidR="006F3C95" w:rsidRDefault="00000000" w14:paraId="003982EB" w14:textId="77777777">
            <w:pPr>
              <w:spacing w:before="40" w:after="40"/>
            </w:pPr>
            <w:r>
              <w:t>1. PRS.05.01 Kurumsal Yönetim</w:t>
            </w:r>
          </w:p>
          <w:p w:rsidR="006F3C95" w:rsidRDefault="00000000" w14:paraId="39601EA1" w14:textId="77777777">
            <w:pPr>
              <w:spacing w:before="40" w:after="40"/>
            </w:pPr>
            <w:r>
              <w:t>2. PRS.05.02 Kalite Yönetim Süreci</w:t>
            </w:r>
          </w:p>
          <w:p w:rsidR="006F3C95" w:rsidRDefault="00000000" w14:paraId="3783D53D" w14:textId="77777777">
            <w:pPr>
              <w:spacing w:before="40" w:after="40"/>
            </w:pPr>
            <w:r>
              <w:t>3. PRS.05.05 İç Denetim Süreci</w:t>
            </w:r>
          </w:p>
          <w:p w:rsidR="006F3C95" w:rsidRDefault="00000000" w14:paraId="0D1C622F" w14:textId="670EA46B">
            <w:pPr>
              <w:spacing w:before="40" w:after="40"/>
            </w:pPr>
            <w:r>
              <w:t>4. PRS.05.07 Risk Yönetimi</w:t>
            </w:r>
          </w:p>
        </w:tc>
      </w:tr>
    </w:tbl>
    <w:p w:rsidR="006F3C95" w:rsidRDefault="00000000" w14:paraId="3AFFE399" w14:textId="77777777">
      <w:pPr>
        <w:spacing w:before="240" w:after="120"/>
        <w:jc w:val="center"/>
      </w:pPr>
      <w:r>
        <w:rPr>
          <w:b/>
          <w:bCs/>
          <w:sz w:val="24"/>
          <w:szCs w:val="24"/>
        </w:rPr>
        <w:t>FAALİYETLER</w:t>
      </w:r>
    </w:p>
    <w:tbl>
      <w:tblPr>
        <w:tblStyle w:val="a0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6F3C95" w14:paraId="5E4F47A0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6F3C95" w:rsidRDefault="00000000" w14:paraId="05CB2B78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F5.6.1 Stratejik Plan Hazırlama ve Güncelleme</w:t>
            </w:r>
          </w:p>
        </w:tc>
      </w:tr>
      <w:tr w:rsidR="006F3C95" w14:paraId="7C829068" w14:textId="77777777">
        <w:trPr>
          <w:jc w:val="center"/>
        </w:trPr>
        <w:tc>
          <w:tcPr>
            <w:tcW w:w="10540" w:type="dxa"/>
            <w:gridSpan w:val="4"/>
          </w:tcPr>
          <w:p w:rsidR="006F3C95" w:rsidRDefault="00000000" w14:paraId="227BA556" w14:textId="77777777">
            <w:pPr>
              <w:spacing w:before="40" w:after="40"/>
            </w:pPr>
            <w:r w:rsidRPr="00E2717C">
              <w:rPr>
                <w:b/>
                <w:bCs/>
              </w:rPr>
              <w:t>Faaliyetin Amacı:</w:t>
            </w:r>
            <w:r>
              <w:t xml:space="preserve"> 5 yıllık stratejik planın katılımcı yöntemle hazırlanması ve güncellenmesi.</w:t>
            </w:r>
          </w:p>
        </w:tc>
      </w:tr>
      <w:tr w:rsidR="006F3C95" w14:paraId="48B3EFA9" w14:textId="77777777">
        <w:trPr>
          <w:jc w:val="center"/>
        </w:trPr>
        <w:tc>
          <w:tcPr>
            <w:tcW w:w="10540" w:type="dxa"/>
            <w:gridSpan w:val="4"/>
          </w:tcPr>
          <w:p w:rsidR="006F3C95" w:rsidRDefault="00000000" w14:paraId="37EAE084" w14:textId="62A55BC9">
            <w:pPr>
              <w:spacing w:before="40" w:after="40"/>
            </w:pPr>
            <w:r w:rsidRPr="00E2717C">
              <w:rPr>
                <w:b/>
                <w:bCs/>
              </w:rPr>
              <w:t>Faaliyetin Yürütüldüğü Birimler:</w:t>
            </w:r>
            <w:r>
              <w:t xml:space="preserve"> Strateji Geliştirme DB, Rektörlük, Senato, Strateji </w:t>
            </w:r>
            <w:r w:rsidR="00E2717C">
              <w:t>Geliştirme Kurulu</w:t>
            </w:r>
          </w:p>
        </w:tc>
      </w:tr>
      <w:tr w:rsidR="006F3C95" w14:paraId="2FA17295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6F3C95" w:rsidRDefault="00000000" w14:paraId="39FDF9B7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6F3C95" w:rsidRDefault="00000000" w14:paraId="5F61BAB8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6F3C95" w:rsidRDefault="00000000" w14:paraId="43450B7F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6F3C95" w:rsidRDefault="00000000" w14:paraId="4AD6DB22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6F3C95" w14:paraId="2B29949D" w14:textId="77777777">
        <w:trPr>
          <w:jc w:val="center"/>
        </w:trPr>
        <w:tc>
          <w:tcPr>
            <w:tcW w:w="2635" w:type="dxa"/>
          </w:tcPr>
          <w:p w:rsidR="006F3C95" w:rsidRDefault="00000000" w14:paraId="5FB57FB1" w14:textId="77777777">
            <w:pPr>
              <w:spacing w:before="40" w:after="40"/>
            </w:pPr>
            <w:r>
              <w:t>1. Stratejik plan ön hazırlık (durum analizi, paydaş analizi)</w:t>
            </w:r>
          </w:p>
        </w:tc>
        <w:tc>
          <w:tcPr>
            <w:tcW w:w="2635" w:type="dxa"/>
          </w:tcPr>
          <w:p w:rsidR="006F3C95" w:rsidRDefault="00000000" w14:paraId="50F080AB" w14:textId="53702B78">
            <w:pPr>
              <w:spacing w:before="40" w:after="40"/>
            </w:pPr>
            <w:r>
              <w:t>Strateji Geliştirme DB</w:t>
            </w:r>
            <w:r w:rsidR="00E2717C">
              <w:t xml:space="preserve">, </w:t>
            </w:r>
            <w:r w:rsidR="00E2717C">
              <w:t>Strateji</w:t>
            </w:r>
            <w:r w:rsidR="00E2717C">
              <w:t xml:space="preserve"> </w:t>
            </w:r>
            <w:r w:rsidR="00E2717C">
              <w:t>Geliştirme Kurulu</w:t>
            </w:r>
          </w:p>
        </w:tc>
        <w:tc>
          <w:tcPr>
            <w:tcW w:w="2635" w:type="dxa"/>
          </w:tcPr>
          <w:p w:rsidR="006F3C95" w:rsidRDefault="00000000" w14:paraId="3584F205" w14:textId="77777777">
            <w:pPr>
              <w:spacing w:before="40" w:after="40"/>
            </w:pPr>
            <w:r>
              <w:t>CB Strateji ve Bütçe Bşk. Stratejik Plan Kılavuzu</w:t>
            </w:r>
          </w:p>
        </w:tc>
        <w:tc>
          <w:tcPr>
            <w:tcW w:w="2635" w:type="dxa"/>
          </w:tcPr>
          <w:p w:rsidR="006F3C95" w:rsidRDefault="00000000" w14:paraId="484571BF" w14:textId="77777777">
            <w:pPr>
              <w:spacing w:before="40" w:after="40"/>
            </w:pPr>
            <w:r>
              <w:t>EBYS</w:t>
            </w:r>
          </w:p>
        </w:tc>
      </w:tr>
      <w:tr w:rsidR="006F3C95" w14:paraId="01C468A2" w14:textId="77777777">
        <w:trPr>
          <w:jc w:val="center"/>
        </w:trPr>
        <w:tc>
          <w:tcPr>
            <w:tcW w:w="2635" w:type="dxa"/>
          </w:tcPr>
          <w:p w:rsidR="006F3C95" w:rsidRDefault="00000000" w14:paraId="753717E9" w14:textId="77777777">
            <w:pPr>
              <w:spacing w:before="40" w:after="40"/>
            </w:pPr>
            <w:r>
              <w:t>2. Misyon-vizyon-değerler ve stratejik amaç-hedef çalıştayları</w:t>
            </w:r>
          </w:p>
        </w:tc>
        <w:tc>
          <w:tcPr>
            <w:tcW w:w="2635" w:type="dxa"/>
          </w:tcPr>
          <w:p w:rsidR="006F3C95" w:rsidRDefault="00000000" w14:paraId="5D9D2D6B" w14:textId="49A6D035">
            <w:pPr>
              <w:spacing w:before="40" w:after="40"/>
            </w:pPr>
            <w:r>
              <w:t xml:space="preserve">Strateji Geliştirme DB, </w:t>
            </w:r>
            <w:r w:rsidR="00E2717C">
              <w:t>Strateji</w:t>
            </w:r>
            <w:r w:rsidR="00E2717C">
              <w:t xml:space="preserve"> </w:t>
            </w:r>
            <w:r w:rsidR="00E2717C">
              <w:t>Geliştirme Kurulu</w:t>
            </w:r>
            <w:r w:rsidR="00E2717C">
              <w:t xml:space="preserve">, </w:t>
            </w:r>
            <w:r>
              <w:t>Rektörlük</w:t>
            </w:r>
          </w:p>
        </w:tc>
        <w:tc>
          <w:tcPr>
            <w:tcW w:w="2635" w:type="dxa"/>
          </w:tcPr>
          <w:p w:rsidR="006F3C95" w:rsidRDefault="00000000" w14:paraId="71E451BC" w14:textId="77777777">
            <w:pPr>
              <w:spacing w:before="40" w:after="40"/>
            </w:pPr>
            <w:r>
              <w:t>CB Strateji Kılavuzu</w:t>
            </w:r>
          </w:p>
        </w:tc>
        <w:tc>
          <w:tcPr>
            <w:tcW w:w="2635" w:type="dxa"/>
          </w:tcPr>
          <w:p w:rsidR="006F3C95" w:rsidRDefault="00000000" w14:paraId="5F20A0C4" w14:textId="77777777">
            <w:pPr>
              <w:spacing w:before="40" w:after="40"/>
            </w:pPr>
            <w:r>
              <w:t>Fiziksel Ortam</w:t>
            </w:r>
          </w:p>
        </w:tc>
      </w:tr>
      <w:tr w:rsidR="006F3C95" w14:paraId="138AB109" w14:textId="77777777">
        <w:trPr>
          <w:jc w:val="center"/>
        </w:trPr>
        <w:tc>
          <w:tcPr>
            <w:tcW w:w="2635" w:type="dxa"/>
          </w:tcPr>
          <w:p w:rsidR="006F3C95" w:rsidRDefault="00000000" w14:paraId="66EEB1C4" w14:textId="77777777">
            <w:pPr>
              <w:spacing w:before="40" w:after="40"/>
            </w:pPr>
            <w:r>
              <w:t>3. Stratejik plan taslağının hazırlanması</w:t>
            </w:r>
          </w:p>
        </w:tc>
        <w:tc>
          <w:tcPr>
            <w:tcW w:w="2635" w:type="dxa"/>
          </w:tcPr>
          <w:p w:rsidR="006F3C95" w:rsidRDefault="00000000" w14:paraId="6E269EC5" w14:textId="77777777">
            <w:pPr>
              <w:spacing w:before="40" w:after="40"/>
            </w:pPr>
            <w:r>
              <w:t>Stratejik Plan Hazırlama Komisyonu</w:t>
            </w:r>
          </w:p>
        </w:tc>
        <w:tc>
          <w:tcPr>
            <w:tcW w:w="2635" w:type="dxa"/>
          </w:tcPr>
          <w:p w:rsidR="006F3C95" w:rsidRDefault="00000000" w14:paraId="5AA5D1FE" w14:textId="77777777">
            <w:pPr>
              <w:spacing w:before="40" w:after="40"/>
            </w:pPr>
            <w:r>
              <w:t>CB Strateji Kılavuzu</w:t>
            </w:r>
          </w:p>
        </w:tc>
        <w:tc>
          <w:tcPr>
            <w:tcW w:w="2635" w:type="dxa"/>
          </w:tcPr>
          <w:p w:rsidR="006F3C95" w:rsidRDefault="00000000" w14:paraId="2675E2CE" w14:textId="77777777">
            <w:pPr>
              <w:spacing w:before="40" w:after="40"/>
            </w:pPr>
            <w:r>
              <w:t>EBYS</w:t>
            </w:r>
          </w:p>
        </w:tc>
      </w:tr>
      <w:tr w:rsidR="006F3C95" w14:paraId="0AD2B22D" w14:textId="77777777">
        <w:trPr>
          <w:jc w:val="center"/>
        </w:trPr>
        <w:tc>
          <w:tcPr>
            <w:tcW w:w="2635" w:type="dxa"/>
          </w:tcPr>
          <w:p w:rsidR="006F3C95" w:rsidRDefault="00000000" w14:paraId="4AB66296" w14:textId="77777777">
            <w:pPr>
              <w:spacing w:before="40" w:after="40"/>
            </w:pPr>
            <w:r>
              <w:t>4. Senato onayı ve YÖK/CB'ye sunum</w:t>
            </w:r>
          </w:p>
        </w:tc>
        <w:tc>
          <w:tcPr>
            <w:tcW w:w="2635" w:type="dxa"/>
          </w:tcPr>
          <w:p w:rsidR="006F3C95" w:rsidRDefault="00E2717C" w14:paraId="51F0F6CC" w14:textId="1F8E57CC">
            <w:pPr>
              <w:spacing w:before="40" w:after="40"/>
            </w:pPr>
            <w:r>
              <w:t>Strateji Geliştirme Kurulu</w:t>
            </w:r>
            <w:r>
              <w:t xml:space="preserve">, </w:t>
            </w:r>
            <w:r w:rsidR="00000000">
              <w:t>Senato, Rektör</w:t>
            </w:r>
          </w:p>
        </w:tc>
        <w:tc>
          <w:tcPr>
            <w:tcW w:w="2635" w:type="dxa"/>
          </w:tcPr>
          <w:p w:rsidR="006F3C95" w:rsidRDefault="00000000" w14:paraId="2438D5F0" w14:textId="77777777">
            <w:pPr>
              <w:spacing w:before="40" w:after="40"/>
            </w:pPr>
            <w:r>
              <w:t>5018 sayılı Kanun</w:t>
            </w:r>
          </w:p>
        </w:tc>
        <w:tc>
          <w:tcPr>
            <w:tcW w:w="2635" w:type="dxa"/>
          </w:tcPr>
          <w:p w:rsidR="006F3C95" w:rsidRDefault="00000000" w14:paraId="33742C42" w14:textId="77777777">
            <w:pPr>
              <w:spacing w:before="40" w:after="40"/>
            </w:pPr>
            <w:r>
              <w:t>EBYS, Fiziksel Ortam</w:t>
            </w:r>
          </w:p>
        </w:tc>
      </w:tr>
      <w:tr w:rsidR="006F3C95" w14:paraId="55AB49B0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2717C" w:rsidR="006F3C95" w:rsidRDefault="00000000" w14:paraId="500A25CA" w14:textId="77777777">
            <w:pPr>
              <w:spacing w:before="40" w:after="40"/>
              <w:rPr>
                <w:b/>
                <w:bCs/>
              </w:rPr>
            </w:pPr>
            <w:r w:rsidRPr="00E2717C">
              <w:rPr>
                <w:b/>
                <w:bCs/>
              </w:rPr>
              <w:t>İzleme Kriterleri:</w:t>
            </w:r>
          </w:p>
          <w:p w:rsidR="006F3C95" w:rsidRDefault="00000000" w14:paraId="30588E20" w14:textId="77777777">
            <w:pPr>
              <w:spacing w:before="40" w:after="40"/>
            </w:pPr>
            <w:r>
              <w:t>1. Stratejik plan yenileme dönemi</w:t>
            </w:r>
          </w:p>
          <w:p w:rsidR="006F3C95" w:rsidRDefault="00000000" w14:paraId="50513000" w14:textId="77777777">
            <w:pPr>
              <w:spacing w:before="40" w:after="40"/>
            </w:pPr>
            <w:r>
              <w:t>2. Paydaş katılım oranı</w:t>
            </w:r>
          </w:p>
        </w:tc>
      </w:tr>
      <w:tr w:rsidR="006F3C95" w14:paraId="3CFF697D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2717C" w:rsidR="006F3C95" w:rsidRDefault="00000000" w14:paraId="2736CF0A" w14:textId="77777777">
            <w:pPr>
              <w:spacing w:before="40" w:after="40"/>
              <w:rPr>
                <w:b/>
                <w:bCs/>
              </w:rPr>
            </w:pPr>
            <w:r w:rsidRPr="00E2717C">
              <w:rPr>
                <w:b/>
                <w:bCs/>
              </w:rPr>
              <w:lastRenderedPageBreak/>
              <w:t>Riskler:</w:t>
            </w:r>
          </w:p>
          <w:p w:rsidR="006F3C95" w:rsidRDefault="00000000" w14:paraId="7CB16DE6" w14:textId="77777777">
            <w:pPr>
              <w:spacing w:before="40" w:after="40"/>
            </w:pPr>
            <w:r>
              <w:t>1. Hedeflerin SMART olmaması</w:t>
            </w:r>
          </w:p>
          <w:p w:rsidR="006F3C95" w:rsidRDefault="00000000" w14:paraId="3DD20465" w14:textId="77777777">
            <w:pPr>
              <w:spacing w:before="40" w:after="40"/>
            </w:pPr>
            <w:r>
              <w:t>2. Paydaş katılımının yetersizliği</w:t>
            </w:r>
          </w:p>
        </w:tc>
      </w:tr>
      <w:tr w:rsidR="006F3C95" w14:paraId="5916D10B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2717C" w:rsidR="006F3C95" w:rsidRDefault="00000000" w14:paraId="2D7EAF3C" w14:textId="77777777">
            <w:pPr>
              <w:spacing w:before="40" w:after="40"/>
              <w:rPr>
                <w:b/>
                <w:bCs/>
              </w:rPr>
            </w:pPr>
            <w:r w:rsidRPr="00E2717C">
              <w:rPr>
                <w:b/>
                <w:bCs/>
              </w:rPr>
              <w:t>Fırsatlar:</w:t>
            </w:r>
          </w:p>
          <w:p w:rsidR="006F3C95" w:rsidRDefault="00000000" w14:paraId="70156DEE" w14:textId="77777777">
            <w:pPr>
              <w:spacing w:before="40" w:after="40"/>
            </w:pPr>
            <w:r>
              <w:t>1. Kurumsal yönlendirme</w:t>
            </w:r>
          </w:p>
          <w:p w:rsidR="006F3C95" w:rsidRDefault="00000000" w14:paraId="01273B33" w14:textId="77777777">
            <w:pPr>
              <w:spacing w:before="40" w:after="40"/>
            </w:pPr>
            <w:r>
              <w:t>2. Hesap verebilirlik</w:t>
            </w:r>
          </w:p>
        </w:tc>
      </w:tr>
    </w:tbl>
    <w:p w:rsidR="006F3C95" w:rsidRDefault="006F3C95" w14:paraId="5B5E71B5" w14:textId="77777777">
      <w:pPr>
        <w:spacing w:after="120"/>
      </w:pPr>
    </w:p>
    <w:tbl>
      <w:tblPr>
        <w:tblStyle w:val="a1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6F3C95" w14:paraId="2C94AE01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6F3C95" w:rsidRDefault="00000000" w14:paraId="513D0279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F5.6.2 Yıllık Performans Programı Hazırlama</w:t>
            </w:r>
          </w:p>
        </w:tc>
      </w:tr>
      <w:tr w:rsidR="006F3C95" w14:paraId="7367E16A" w14:textId="77777777">
        <w:trPr>
          <w:jc w:val="center"/>
        </w:trPr>
        <w:tc>
          <w:tcPr>
            <w:tcW w:w="10540" w:type="dxa"/>
            <w:gridSpan w:val="4"/>
          </w:tcPr>
          <w:p w:rsidR="006F3C95" w:rsidRDefault="00000000" w14:paraId="5EE4323B" w14:textId="77777777">
            <w:pPr>
              <w:spacing w:before="40" w:after="40"/>
            </w:pPr>
            <w:r w:rsidRPr="00E2717C">
              <w:rPr>
                <w:b/>
                <w:bCs/>
              </w:rPr>
              <w:t>Faaliyetin Amacı:</w:t>
            </w:r>
            <w:r>
              <w:t xml:space="preserve"> Stratejik plana dayalı yıllık performans programının ve bütçesinin hazırlanması.</w:t>
            </w:r>
          </w:p>
        </w:tc>
      </w:tr>
      <w:tr w:rsidR="006F3C95" w14:paraId="690A4FDE" w14:textId="77777777">
        <w:trPr>
          <w:jc w:val="center"/>
        </w:trPr>
        <w:tc>
          <w:tcPr>
            <w:tcW w:w="10540" w:type="dxa"/>
            <w:gridSpan w:val="4"/>
          </w:tcPr>
          <w:p w:rsidR="006F3C95" w:rsidRDefault="00000000" w14:paraId="733F937E" w14:textId="77777777">
            <w:pPr>
              <w:spacing w:before="40" w:after="40"/>
            </w:pPr>
            <w:r w:rsidRPr="00E2717C">
              <w:rPr>
                <w:b/>
                <w:bCs/>
              </w:rPr>
              <w:t>Faaliyetin Yürütüldüğü Birimler:</w:t>
            </w:r>
            <w:r>
              <w:t xml:space="preserve"> Strateji Geliştirme DB, Mali İşler DB, Birimler</w:t>
            </w:r>
          </w:p>
        </w:tc>
      </w:tr>
      <w:tr w:rsidR="006F3C95" w14:paraId="48C5FF36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6F3C95" w:rsidRDefault="00000000" w14:paraId="4BA6E4AB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6F3C95" w:rsidRDefault="00000000" w14:paraId="5C9F58F9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6F3C95" w:rsidRDefault="00000000" w14:paraId="68253507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6F3C95" w:rsidRDefault="00000000" w14:paraId="76702EF2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6F3C95" w:rsidTr="00E2717C" w14:paraId="008127CA" w14:textId="77777777">
        <w:trPr>
          <w:jc w:val="center"/>
        </w:trPr>
        <w:tc>
          <w:tcPr>
            <w:tcW w:w="2635" w:type="dxa"/>
            <w:vAlign w:val="center"/>
          </w:tcPr>
          <w:p w:rsidR="006F3C95" w:rsidP="00E2717C" w:rsidRDefault="00000000" w14:paraId="6EDC99D9" w14:textId="77777777">
            <w:pPr>
              <w:spacing w:before="40" w:after="40"/>
            </w:pPr>
            <w:r>
              <w:t>1. Birimlerden yıllık performans hedef ve faaliyet tekliflerinin alınması</w:t>
            </w:r>
          </w:p>
        </w:tc>
        <w:tc>
          <w:tcPr>
            <w:tcW w:w="2635" w:type="dxa"/>
            <w:vAlign w:val="center"/>
          </w:tcPr>
          <w:p w:rsidR="006F3C95" w:rsidP="00E2717C" w:rsidRDefault="00000000" w14:paraId="200714DE" w14:textId="77777777">
            <w:pPr>
              <w:spacing w:before="40" w:after="40"/>
            </w:pPr>
            <w:r>
              <w:t>Strateji Geliştirme DB, Birim Sorumlusu</w:t>
            </w:r>
          </w:p>
        </w:tc>
        <w:tc>
          <w:tcPr>
            <w:tcW w:w="2635" w:type="dxa"/>
            <w:vAlign w:val="center"/>
          </w:tcPr>
          <w:p w:rsidR="006F3C95" w:rsidP="00E2717C" w:rsidRDefault="00000000" w14:paraId="4AB845DD" w14:textId="77777777">
            <w:pPr>
              <w:spacing w:before="40" w:after="40"/>
            </w:pPr>
            <w:r>
              <w:t>CB Strateji Kılavuzu</w:t>
            </w:r>
          </w:p>
        </w:tc>
        <w:tc>
          <w:tcPr>
            <w:tcW w:w="2635" w:type="dxa"/>
            <w:vAlign w:val="center"/>
          </w:tcPr>
          <w:p w:rsidR="006F3C95" w:rsidP="00E2717C" w:rsidRDefault="00000000" w14:paraId="1A5D187D" w14:textId="77777777">
            <w:pPr>
              <w:spacing w:before="40" w:after="40"/>
            </w:pPr>
            <w:r>
              <w:t>EBYS</w:t>
            </w:r>
          </w:p>
        </w:tc>
      </w:tr>
      <w:tr w:rsidR="006F3C95" w:rsidTr="00E2717C" w14:paraId="0BA6154F" w14:textId="77777777">
        <w:trPr>
          <w:jc w:val="center"/>
        </w:trPr>
        <w:tc>
          <w:tcPr>
            <w:tcW w:w="2635" w:type="dxa"/>
            <w:vAlign w:val="center"/>
          </w:tcPr>
          <w:p w:rsidR="006F3C95" w:rsidP="00E2717C" w:rsidRDefault="00000000" w14:paraId="75E02295" w14:textId="77777777">
            <w:pPr>
              <w:spacing w:before="40" w:after="40"/>
            </w:pPr>
            <w:r>
              <w:t>2. Yıllık performans programının konsolide edilmesi</w:t>
            </w:r>
          </w:p>
        </w:tc>
        <w:tc>
          <w:tcPr>
            <w:tcW w:w="2635" w:type="dxa"/>
            <w:vAlign w:val="center"/>
          </w:tcPr>
          <w:p w:rsidR="006F3C95" w:rsidP="00E2717C" w:rsidRDefault="00000000" w14:paraId="329BA2CB" w14:textId="77777777">
            <w:pPr>
              <w:spacing w:before="40" w:after="40"/>
            </w:pPr>
            <w:r>
              <w:t>Strateji Geliştirme DB</w:t>
            </w:r>
          </w:p>
        </w:tc>
        <w:tc>
          <w:tcPr>
            <w:tcW w:w="2635" w:type="dxa"/>
            <w:vAlign w:val="center"/>
          </w:tcPr>
          <w:p w:rsidR="006F3C95" w:rsidP="00E2717C" w:rsidRDefault="00000000" w14:paraId="17C123EF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6F3C95" w:rsidP="00E2717C" w:rsidRDefault="00000000" w14:paraId="678C47A9" w14:textId="77777777">
            <w:pPr>
              <w:spacing w:before="40" w:after="40"/>
            </w:pPr>
            <w:r>
              <w:t>EBYS</w:t>
            </w:r>
          </w:p>
        </w:tc>
      </w:tr>
      <w:tr w:rsidR="006F3C95" w:rsidTr="00E2717C" w14:paraId="265AA625" w14:textId="77777777">
        <w:trPr>
          <w:jc w:val="center"/>
        </w:trPr>
        <w:tc>
          <w:tcPr>
            <w:tcW w:w="2635" w:type="dxa"/>
            <w:vAlign w:val="center"/>
          </w:tcPr>
          <w:p w:rsidR="006F3C95" w:rsidP="00E2717C" w:rsidRDefault="00000000" w14:paraId="7D8C3549" w14:textId="77777777">
            <w:pPr>
              <w:spacing w:before="40" w:after="40"/>
            </w:pPr>
            <w:r>
              <w:t>3. Performans programının bütçe ile uyumlu hale getirilmesi</w:t>
            </w:r>
          </w:p>
        </w:tc>
        <w:tc>
          <w:tcPr>
            <w:tcW w:w="2635" w:type="dxa"/>
            <w:vAlign w:val="center"/>
          </w:tcPr>
          <w:p w:rsidR="006F3C95" w:rsidP="00E2717C" w:rsidRDefault="00000000" w14:paraId="06E53D90" w14:textId="77777777">
            <w:pPr>
              <w:spacing w:before="40" w:after="40"/>
            </w:pPr>
            <w:r>
              <w:t>Strateji Geliştirme DB, İdari ve Mali İşler DB</w:t>
            </w:r>
          </w:p>
        </w:tc>
        <w:tc>
          <w:tcPr>
            <w:tcW w:w="2635" w:type="dxa"/>
            <w:vAlign w:val="center"/>
          </w:tcPr>
          <w:p w:rsidR="006F3C95" w:rsidP="00E2717C" w:rsidRDefault="00000000" w14:paraId="23778386" w14:textId="77777777">
            <w:pPr>
              <w:spacing w:before="40" w:after="40"/>
            </w:pPr>
            <w:r>
              <w:t>5018 sayılı Kanun</w:t>
            </w:r>
          </w:p>
        </w:tc>
        <w:tc>
          <w:tcPr>
            <w:tcW w:w="2635" w:type="dxa"/>
            <w:vAlign w:val="center"/>
          </w:tcPr>
          <w:p w:rsidR="006F3C95" w:rsidP="00E2717C" w:rsidRDefault="00000000" w14:paraId="3AFD66B9" w14:textId="77777777">
            <w:pPr>
              <w:spacing w:before="40" w:after="40"/>
            </w:pPr>
            <w:r>
              <w:t>Mali Yönetim Sistemi</w:t>
            </w:r>
          </w:p>
        </w:tc>
      </w:tr>
      <w:tr w:rsidR="006F3C95" w:rsidTr="00E2717C" w14:paraId="19200CA5" w14:textId="77777777">
        <w:trPr>
          <w:jc w:val="center"/>
        </w:trPr>
        <w:tc>
          <w:tcPr>
            <w:tcW w:w="2635" w:type="dxa"/>
            <w:vAlign w:val="center"/>
          </w:tcPr>
          <w:p w:rsidR="006F3C95" w:rsidP="00E2717C" w:rsidRDefault="00000000" w14:paraId="7EA4923C" w14:textId="77777777">
            <w:pPr>
              <w:spacing w:before="40" w:after="40"/>
            </w:pPr>
            <w:r>
              <w:t>4. Performans programının Rektör ve TBMM Plan-Bütçe Komisyonuna sunulması</w:t>
            </w:r>
          </w:p>
        </w:tc>
        <w:tc>
          <w:tcPr>
            <w:tcW w:w="2635" w:type="dxa"/>
            <w:vAlign w:val="center"/>
          </w:tcPr>
          <w:p w:rsidR="006F3C95" w:rsidP="00E2717C" w:rsidRDefault="00000000" w14:paraId="0A8AFBDD" w14:textId="77777777">
            <w:pPr>
              <w:spacing w:before="40" w:after="40"/>
            </w:pPr>
            <w:r>
              <w:t>Rektör, Strateji Geliştirme DB</w:t>
            </w:r>
          </w:p>
        </w:tc>
        <w:tc>
          <w:tcPr>
            <w:tcW w:w="2635" w:type="dxa"/>
            <w:vAlign w:val="center"/>
          </w:tcPr>
          <w:p w:rsidR="006F3C95" w:rsidP="00E2717C" w:rsidRDefault="00000000" w14:paraId="10ED0EB3" w14:textId="77777777">
            <w:pPr>
              <w:spacing w:before="40" w:after="40"/>
            </w:pPr>
            <w:r>
              <w:t>5018 sayılı Kanun</w:t>
            </w:r>
          </w:p>
        </w:tc>
        <w:tc>
          <w:tcPr>
            <w:tcW w:w="2635" w:type="dxa"/>
            <w:vAlign w:val="center"/>
          </w:tcPr>
          <w:p w:rsidR="006F3C95" w:rsidP="00E2717C" w:rsidRDefault="00000000" w14:paraId="7159B274" w14:textId="77777777">
            <w:pPr>
              <w:spacing w:before="40" w:after="40"/>
            </w:pPr>
            <w:r>
              <w:t>EBYS</w:t>
            </w:r>
          </w:p>
        </w:tc>
      </w:tr>
      <w:tr w:rsidR="006F3C95" w14:paraId="1D457839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2717C" w:rsidR="006F3C95" w:rsidRDefault="00000000" w14:paraId="7D91DD32" w14:textId="77777777">
            <w:pPr>
              <w:spacing w:before="40" w:after="40"/>
              <w:rPr>
                <w:b/>
                <w:bCs/>
              </w:rPr>
            </w:pPr>
            <w:r w:rsidRPr="00E2717C">
              <w:rPr>
                <w:b/>
                <w:bCs/>
              </w:rPr>
              <w:t>İzleme Kriterleri:</w:t>
            </w:r>
          </w:p>
          <w:p w:rsidR="006F3C95" w:rsidRDefault="00000000" w14:paraId="5FDFBD66" w14:textId="77777777">
            <w:pPr>
              <w:spacing w:before="40" w:after="40"/>
            </w:pPr>
            <w:r>
              <w:t>1. Performans programı zamanında teslim</w:t>
            </w:r>
          </w:p>
          <w:p w:rsidR="006F3C95" w:rsidRDefault="00000000" w14:paraId="2571E406" w14:textId="77777777">
            <w:pPr>
              <w:spacing w:before="40" w:after="40"/>
            </w:pPr>
            <w:r>
              <w:t>2. Bütçe-performans uyumu</w:t>
            </w:r>
          </w:p>
        </w:tc>
      </w:tr>
      <w:tr w:rsidR="006F3C95" w14:paraId="64B80BE1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2717C" w:rsidR="006F3C95" w:rsidRDefault="00000000" w14:paraId="0D21E579" w14:textId="77777777">
            <w:pPr>
              <w:spacing w:before="40" w:after="40"/>
              <w:rPr>
                <w:b/>
                <w:bCs/>
              </w:rPr>
            </w:pPr>
            <w:r w:rsidRPr="00E2717C">
              <w:rPr>
                <w:b/>
                <w:bCs/>
              </w:rPr>
              <w:t>Riskler:</w:t>
            </w:r>
          </w:p>
          <w:p w:rsidR="006F3C95" w:rsidRDefault="00000000" w14:paraId="686D005D" w14:textId="77777777">
            <w:pPr>
              <w:spacing w:before="40" w:after="40"/>
            </w:pPr>
            <w:r>
              <w:t>1. Hedef-bütçe uyumsuzluğu</w:t>
            </w:r>
          </w:p>
          <w:p w:rsidR="006F3C95" w:rsidRDefault="00000000" w14:paraId="38B3CC79" w14:textId="77777777">
            <w:pPr>
              <w:spacing w:before="40" w:after="40"/>
            </w:pPr>
            <w:r>
              <w:t>2. Birim katılımının zayıflığı</w:t>
            </w:r>
          </w:p>
        </w:tc>
      </w:tr>
      <w:tr w:rsidR="006F3C95" w14:paraId="411B4258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2717C" w:rsidR="006F3C95" w:rsidRDefault="00000000" w14:paraId="03ACB359" w14:textId="77777777">
            <w:pPr>
              <w:spacing w:before="40" w:after="40"/>
              <w:rPr>
                <w:b/>
                <w:bCs/>
              </w:rPr>
            </w:pPr>
            <w:r w:rsidRPr="00E2717C">
              <w:rPr>
                <w:b/>
                <w:bCs/>
              </w:rPr>
              <w:t>Fırsatlar:</w:t>
            </w:r>
          </w:p>
          <w:p w:rsidR="006F3C95" w:rsidRDefault="00000000" w14:paraId="1369136F" w14:textId="77777777">
            <w:pPr>
              <w:spacing w:before="40" w:after="40"/>
            </w:pPr>
            <w:r>
              <w:t>1. Performansa dayalı bütçeleme</w:t>
            </w:r>
          </w:p>
        </w:tc>
      </w:tr>
    </w:tbl>
    <w:p w:rsidR="006F3C95" w:rsidRDefault="006F3C95" w14:paraId="4DCD0C93" w14:textId="77777777">
      <w:pPr>
        <w:spacing w:after="120"/>
      </w:pPr>
    </w:p>
    <w:tbl>
      <w:tblPr>
        <w:tblStyle w:val="a2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6F3C95" w14:paraId="103BC29D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6F3C95" w:rsidRDefault="00000000" w14:paraId="4E683EBD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F5.6.3 İdare Faaliyet Raporu</w:t>
            </w:r>
          </w:p>
        </w:tc>
      </w:tr>
      <w:tr w:rsidR="006F3C95" w14:paraId="721F21DD" w14:textId="77777777">
        <w:trPr>
          <w:jc w:val="center"/>
        </w:trPr>
        <w:tc>
          <w:tcPr>
            <w:tcW w:w="10540" w:type="dxa"/>
            <w:gridSpan w:val="4"/>
          </w:tcPr>
          <w:p w:rsidR="006F3C95" w:rsidRDefault="00000000" w14:paraId="5FA5AE5D" w14:textId="77777777">
            <w:pPr>
              <w:spacing w:before="40" w:after="40"/>
            </w:pPr>
            <w:r w:rsidRPr="00E2717C">
              <w:rPr>
                <w:b/>
                <w:bCs/>
              </w:rPr>
              <w:t>Faaliyetin Amacı:</w:t>
            </w:r>
            <w:r>
              <w:t xml:space="preserve"> Yıllık idare faaliyet raporunun hazırlanması ve TBMM'ye sunulması.</w:t>
            </w:r>
          </w:p>
        </w:tc>
      </w:tr>
      <w:tr w:rsidR="006F3C95" w14:paraId="06F7699C" w14:textId="77777777">
        <w:trPr>
          <w:jc w:val="center"/>
        </w:trPr>
        <w:tc>
          <w:tcPr>
            <w:tcW w:w="10540" w:type="dxa"/>
            <w:gridSpan w:val="4"/>
          </w:tcPr>
          <w:p w:rsidR="006F3C95" w:rsidRDefault="00000000" w14:paraId="2F6313B2" w14:textId="77777777">
            <w:pPr>
              <w:spacing w:before="40" w:after="40"/>
            </w:pPr>
            <w:r w:rsidRPr="00E2717C">
              <w:rPr>
                <w:b/>
                <w:bCs/>
              </w:rPr>
              <w:t>Faaliyetin Yürütüldüğü Birimler:</w:t>
            </w:r>
            <w:r>
              <w:t xml:space="preserve"> Strateji Geliştirme DB, Rektörlük</w:t>
            </w:r>
          </w:p>
        </w:tc>
      </w:tr>
      <w:tr w:rsidR="006F3C95" w14:paraId="7EBF7A4B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6F3C95" w:rsidRDefault="00000000" w14:paraId="5C9B4642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6F3C95" w:rsidRDefault="00000000" w14:paraId="4BE341D8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6F3C95" w:rsidRDefault="00000000" w14:paraId="6861DC93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6F3C95" w:rsidRDefault="00000000" w14:paraId="0D57DCD4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6F3C95" w14:paraId="5D86E3A1" w14:textId="77777777">
        <w:trPr>
          <w:jc w:val="center"/>
        </w:trPr>
        <w:tc>
          <w:tcPr>
            <w:tcW w:w="2635" w:type="dxa"/>
          </w:tcPr>
          <w:p w:rsidR="006F3C95" w:rsidRDefault="00000000" w14:paraId="12C381D1" w14:textId="77777777">
            <w:pPr>
              <w:spacing w:before="40" w:after="40"/>
            </w:pPr>
            <w:r>
              <w:t>1. Birim faaliyet raporlarının toplanması</w:t>
            </w:r>
          </w:p>
        </w:tc>
        <w:tc>
          <w:tcPr>
            <w:tcW w:w="2635" w:type="dxa"/>
          </w:tcPr>
          <w:p w:rsidR="006F3C95" w:rsidRDefault="00000000" w14:paraId="7157D80F" w14:textId="77777777">
            <w:pPr>
              <w:spacing w:before="40" w:after="40"/>
            </w:pPr>
            <w:r>
              <w:t>Strateji Geliştirme DB, Birimler</w:t>
            </w:r>
          </w:p>
        </w:tc>
        <w:tc>
          <w:tcPr>
            <w:tcW w:w="2635" w:type="dxa"/>
          </w:tcPr>
          <w:p w:rsidR="006F3C95" w:rsidRDefault="00000000" w14:paraId="5208ACF0" w14:textId="77777777">
            <w:pPr>
              <w:spacing w:before="40" w:after="40"/>
            </w:pPr>
            <w:r>
              <w:t>CB Strateji Kılavuzu</w:t>
            </w:r>
          </w:p>
        </w:tc>
        <w:tc>
          <w:tcPr>
            <w:tcW w:w="2635" w:type="dxa"/>
          </w:tcPr>
          <w:p w:rsidR="006F3C95" w:rsidRDefault="00000000" w14:paraId="31DF45D6" w14:textId="77777777">
            <w:pPr>
              <w:spacing w:before="40" w:after="40"/>
            </w:pPr>
            <w:r>
              <w:t>EBYS</w:t>
            </w:r>
          </w:p>
        </w:tc>
      </w:tr>
      <w:tr w:rsidR="006F3C95" w14:paraId="6A122F19" w14:textId="77777777">
        <w:trPr>
          <w:jc w:val="center"/>
        </w:trPr>
        <w:tc>
          <w:tcPr>
            <w:tcW w:w="2635" w:type="dxa"/>
          </w:tcPr>
          <w:p w:rsidR="006F3C95" w:rsidRDefault="00000000" w14:paraId="1AD77CDE" w14:textId="77777777">
            <w:pPr>
              <w:spacing w:before="40" w:after="40"/>
            </w:pPr>
            <w:r>
              <w:t>2. İdare faaliyet raporunun konsolide edilmesi</w:t>
            </w:r>
          </w:p>
        </w:tc>
        <w:tc>
          <w:tcPr>
            <w:tcW w:w="2635" w:type="dxa"/>
          </w:tcPr>
          <w:p w:rsidR="006F3C95" w:rsidRDefault="00000000" w14:paraId="57DE2145" w14:textId="77777777">
            <w:pPr>
              <w:spacing w:before="40" w:after="40"/>
            </w:pPr>
            <w:r>
              <w:t>Strateji Geliştirme DB</w:t>
            </w:r>
          </w:p>
        </w:tc>
        <w:tc>
          <w:tcPr>
            <w:tcW w:w="2635" w:type="dxa"/>
          </w:tcPr>
          <w:p w:rsidR="006F3C95" w:rsidRDefault="00000000" w14:paraId="7FAF3EFC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6F3C95" w:rsidRDefault="00000000" w14:paraId="01105179" w14:textId="77777777">
            <w:pPr>
              <w:spacing w:before="40" w:after="40"/>
            </w:pPr>
            <w:r>
              <w:t>EBYS</w:t>
            </w:r>
          </w:p>
        </w:tc>
      </w:tr>
      <w:tr w:rsidR="006F3C95" w14:paraId="510B7AED" w14:textId="77777777">
        <w:trPr>
          <w:jc w:val="center"/>
        </w:trPr>
        <w:tc>
          <w:tcPr>
            <w:tcW w:w="2635" w:type="dxa"/>
          </w:tcPr>
          <w:p w:rsidR="006F3C95" w:rsidRDefault="00000000" w14:paraId="56A5CF5D" w14:textId="77777777">
            <w:pPr>
              <w:spacing w:before="40" w:after="40"/>
            </w:pPr>
            <w:r>
              <w:t>3. Raporun Rektör onayı ile TBMM ve CB'ye sunulması</w:t>
            </w:r>
          </w:p>
        </w:tc>
        <w:tc>
          <w:tcPr>
            <w:tcW w:w="2635" w:type="dxa"/>
          </w:tcPr>
          <w:p w:rsidR="006F3C95" w:rsidRDefault="00000000" w14:paraId="3210FCB3" w14:textId="77777777">
            <w:pPr>
              <w:spacing w:before="40" w:after="40"/>
            </w:pPr>
            <w:r>
              <w:t>Rektör, Strateji Geliştirme DB</w:t>
            </w:r>
          </w:p>
        </w:tc>
        <w:tc>
          <w:tcPr>
            <w:tcW w:w="2635" w:type="dxa"/>
          </w:tcPr>
          <w:p w:rsidR="006F3C95" w:rsidRDefault="00000000" w14:paraId="50BB37AB" w14:textId="77777777">
            <w:pPr>
              <w:spacing w:before="40" w:after="40"/>
            </w:pPr>
            <w:r>
              <w:t>5018 sayılı Kanun</w:t>
            </w:r>
          </w:p>
        </w:tc>
        <w:tc>
          <w:tcPr>
            <w:tcW w:w="2635" w:type="dxa"/>
          </w:tcPr>
          <w:p w:rsidR="006F3C95" w:rsidRDefault="00000000" w14:paraId="39537064" w14:textId="77777777">
            <w:pPr>
              <w:spacing w:before="40" w:after="40"/>
            </w:pPr>
            <w:r>
              <w:t>EBYS, Fiziksel Ortam</w:t>
            </w:r>
          </w:p>
        </w:tc>
      </w:tr>
      <w:tr w:rsidR="006F3C95" w14:paraId="6E59F374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2717C" w:rsidR="006F3C95" w:rsidRDefault="00000000" w14:paraId="4077C4B1" w14:textId="77777777">
            <w:pPr>
              <w:spacing w:before="40" w:after="40"/>
              <w:rPr>
                <w:b/>
                <w:bCs/>
              </w:rPr>
            </w:pPr>
            <w:r w:rsidRPr="00E2717C">
              <w:rPr>
                <w:b/>
                <w:bCs/>
              </w:rPr>
              <w:lastRenderedPageBreak/>
              <w:t>İzleme Kriterleri:</w:t>
            </w:r>
          </w:p>
          <w:p w:rsidR="006F3C95" w:rsidRDefault="00000000" w14:paraId="4DC19809" w14:textId="77777777">
            <w:pPr>
              <w:spacing w:before="40" w:after="40"/>
            </w:pPr>
            <w:r>
              <w:t>1. Rapor zamanında teslim</w:t>
            </w:r>
          </w:p>
          <w:p w:rsidR="006F3C95" w:rsidRDefault="00000000" w14:paraId="16F27407" w14:textId="77777777">
            <w:pPr>
              <w:spacing w:before="40" w:after="40"/>
            </w:pPr>
            <w:r>
              <w:t>2. Birim katılım oranı</w:t>
            </w:r>
          </w:p>
        </w:tc>
      </w:tr>
      <w:tr w:rsidR="006F3C95" w14:paraId="3302C7CB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2717C" w:rsidR="006F3C95" w:rsidRDefault="00000000" w14:paraId="0BDD8ADA" w14:textId="77777777">
            <w:pPr>
              <w:spacing w:before="40" w:after="40"/>
              <w:rPr>
                <w:b/>
                <w:bCs/>
              </w:rPr>
            </w:pPr>
            <w:r w:rsidRPr="00E2717C">
              <w:rPr>
                <w:b/>
                <w:bCs/>
              </w:rPr>
              <w:t>Riskler:</w:t>
            </w:r>
          </w:p>
          <w:p w:rsidR="006F3C95" w:rsidRDefault="00000000" w14:paraId="4D247B47" w14:textId="77777777">
            <w:pPr>
              <w:spacing w:before="40" w:after="40"/>
            </w:pPr>
            <w:r>
              <w:t>1. Veri tutarsızlıkları</w:t>
            </w:r>
          </w:p>
          <w:p w:rsidR="006F3C95" w:rsidRDefault="00000000" w14:paraId="0B9A2179" w14:textId="77777777">
            <w:pPr>
              <w:spacing w:before="40" w:after="40"/>
            </w:pPr>
            <w:r>
              <w:t>2. Geç teslim</w:t>
            </w:r>
          </w:p>
        </w:tc>
      </w:tr>
      <w:tr w:rsidR="006F3C95" w14:paraId="28754DEC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2717C" w:rsidR="006F3C95" w:rsidRDefault="00000000" w14:paraId="0CB7905D" w14:textId="77777777">
            <w:pPr>
              <w:spacing w:before="40" w:after="40"/>
              <w:rPr>
                <w:b/>
                <w:bCs/>
              </w:rPr>
            </w:pPr>
            <w:r w:rsidRPr="00E2717C">
              <w:rPr>
                <w:b/>
                <w:bCs/>
              </w:rPr>
              <w:t>Fırsatlar:</w:t>
            </w:r>
          </w:p>
          <w:p w:rsidR="006F3C95" w:rsidRDefault="00000000" w14:paraId="7929FC8D" w14:textId="77777777">
            <w:pPr>
              <w:spacing w:before="40" w:after="40"/>
            </w:pPr>
            <w:r>
              <w:t>1. Hesap verebilirlik</w:t>
            </w:r>
          </w:p>
          <w:p w:rsidR="006F3C95" w:rsidRDefault="00000000" w14:paraId="5ACA92F9" w14:textId="77777777">
            <w:pPr>
              <w:spacing w:before="40" w:after="40"/>
            </w:pPr>
            <w:r>
              <w:t>2. Kurumsal görünürlük</w:t>
            </w:r>
          </w:p>
        </w:tc>
      </w:tr>
    </w:tbl>
    <w:p w:rsidR="006F3C95" w:rsidRDefault="006F3C95" w14:paraId="373B2D0D" w14:textId="77777777">
      <w:pPr>
        <w:spacing w:after="120"/>
      </w:pPr>
    </w:p>
    <w:tbl>
      <w:tblPr>
        <w:tblStyle w:val="a3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6F3C95" w14:paraId="43E9C66E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6F3C95" w:rsidRDefault="00000000" w14:paraId="743C2F26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F5.6.4 Performans İzleme ve Değerlendirme</w:t>
            </w:r>
          </w:p>
        </w:tc>
      </w:tr>
      <w:tr w:rsidR="006F3C95" w14:paraId="748A915D" w14:textId="77777777">
        <w:trPr>
          <w:jc w:val="center"/>
        </w:trPr>
        <w:tc>
          <w:tcPr>
            <w:tcW w:w="10540" w:type="dxa"/>
            <w:gridSpan w:val="4"/>
          </w:tcPr>
          <w:p w:rsidR="006F3C95" w:rsidRDefault="00000000" w14:paraId="7A6E4CF0" w14:textId="77777777">
            <w:pPr>
              <w:spacing w:before="40" w:after="40"/>
            </w:pPr>
            <w:r w:rsidRPr="00E2717C">
              <w:rPr>
                <w:b/>
                <w:bCs/>
              </w:rPr>
              <w:t>Faaliyetin Amacı:</w:t>
            </w:r>
            <w:r>
              <w:t xml:space="preserve"> Yıllık performans göstergelerinin izlenmesi ve değerlendirilmesi.</w:t>
            </w:r>
          </w:p>
        </w:tc>
      </w:tr>
      <w:tr w:rsidR="006F3C95" w14:paraId="6FA1EF6A" w14:textId="77777777">
        <w:trPr>
          <w:jc w:val="center"/>
        </w:trPr>
        <w:tc>
          <w:tcPr>
            <w:tcW w:w="10540" w:type="dxa"/>
            <w:gridSpan w:val="4"/>
          </w:tcPr>
          <w:p w:rsidR="006F3C95" w:rsidRDefault="00000000" w14:paraId="02F7987F" w14:textId="77777777">
            <w:pPr>
              <w:spacing w:before="40" w:after="40"/>
            </w:pPr>
            <w:r w:rsidRPr="00E2717C">
              <w:rPr>
                <w:b/>
                <w:bCs/>
              </w:rPr>
              <w:t>Faaliyetin Yürütüldüğü Birimler:</w:t>
            </w:r>
            <w:r>
              <w:t xml:space="preserve"> Strateji Geliştirme DB, Akreditasyon, Akademik Değerlendirme ve Kalite Koordinatörlüğü., Birim Sorumlusu</w:t>
            </w:r>
          </w:p>
        </w:tc>
      </w:tr>
      <w:tr w:rsidR="006F3C95" w14:paraId="31C104B7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6F3C95" w:rsidRDefault="00000000" w14:paraId="326AA6F4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6F3C95" w:rsidRDefault="00000000" w14:paraId="4093A932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6F3C95" w:rsidRDefault="00000000" w14:paraId="7BCEB2BC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6F3C95" w:rsidRDefault="00000000" w14:paraId="43ABD2C1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6F3C95" w14:paraId="14BBB5EF" w14:textId="77777777">
        <w:trPr>
          <w:jc w:val="center"/>
        </w:trPr>
        <w:tc>
          <w:tcPr>
            <w:tcW w:w="2635" w:type="dxa"/>
          </w:tcPr>
          <w:p w:rsidR="006F3C95" w:rsidRDefault="00000000" w14:paraId="54DEA8B6" w14:textId="77777777">
            <w:pPr>
              <w:spacing w:before="40" w:after="40"/>
            </w:pPr>
            <w:r>
              <w:t>1. Üç aylık birim performans veri toplama</w:t>
            </w:r>
          </w:p>
        </w:tc>
        <w:tc>
          <w:tcPr>
            <w:tcW w:w="2635" w:type="dxa"/>
          </w:tcPr>
          <w:p w:rsidR="006F3C95" w:rsidRDefault="00000000" w14:paraId="7CFB2BD9" w14:textId="77777777">
            <w:pPr>
              <w:spacing w:before="40" w:after="40"/>
            </w:pPr>
            <w:r>
              <w:t>Strateji Geliştirme DB</w:t>
            </w:r>
          </w:p>
        </w:tc>
        <w:tc>
          <w:tcPr>
            <w:tcW w:w="2635" w:type="dxa"/>
          </w:tcPr>
          <w:p w:rsidR="006F3C95" w:rsidRDefault="00000000" w14:paraId="4ACE2CF3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6F3C95" w:rsidRDefault="00000000" w14:paraId="629F4F8D" w14:textId="77777777">
            <w:pPr>
              <w:spacing w:before="40" w:after="40"/>
            </w:pPr>
            <w:r>
              <w:t>EBYS</w:t>
            </w:r>
          </w:p>
        </w:tc>
      </w:tr>
      <w:tr w:rsidR="006F3C95" w14:paraId="75E87A23" w14:textId="77777777">
        <w:trPr>
          <w:jc w:val="center"/>
        </w:trPr>
        <w:tc>
          <w:tcPr>
            <w:tcW w:w="2635" w:type="dxa"/>
          </w:tcPr>
          <w:p w:rsidR="006F3C95" w:rsidRDefault="00000000" w14:paraId="003F3FE9" w14:textId="77777777">
            <w:pPr>
              <w:spacing w:before="40" w:after="40"/>
            </w:pPr>
            <w:r>
              <w:t>2. Performans göstergelerinin hesaplanması</w:t>
            </w:r>
          </w:p>
        </w:tc>
        <w:tc>
          <w:tcPr>
            <w:tcW w:w="2635" w:type="dxa"/>
          </w:tcPr>
          <w:p w:rsidR="006F3C95" w:rsidRDefault="00000000" w14:paraId="158375F5" w14:textId="77777777">
            <w:pPr>
              <w:spacing w:before="40" w:after="40"/>
            </w:pPr>
            <w:r>
              <w:t>Strateji Geliştirme DB</w:t>
            </w:r>
          </w:p>
        </w:tc>
        <w:tc>
          <w:tcPr>
            <w:tcW w:w="2635" w:type="dxa"/>
          </w:tcPr>
          <w:p w:rsidR="006F3C95" w:rsidRDefault="00000000" w14:paraId="6F510734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6F3C95" w:rsidRDefault="00000000" w14:paraId="128E3DE0" w14:textId="77777777">
            <w:pPr>
              <w:spacing w:before="40" w:after="40"/>
            </w:pPr>
            <w:r>
              <w:t>EBYS</w:t>
            </w:r>
          </w:p>
        </w:tc>
      </w:tr>
      <w:tr w:rsidR="006F3C95" w14:paraId="0A2B0660" w14:textId="77777777">
        <w:trPr>
          <w:jc w:val="center"/>
        </w:trPr>
        <w:tc>
          <w:tcPr>
            <w:tcW w:w="2635" w:type="dxa"/>
          </w:tcPr>
          <w:p w:rsidR="006F3C95" w:rsidRDefault="00000000" w14:paraId="72A280A8" w14:textId="77777777">
            <w:pPr>
              <w:spacing w:before="40" w:after="40"/>
            </w:pPr>
            <w:r>
              <w:t>3. Sapma analizinin yapılması</w:t>
            </w:r>
          </w:p>
        </w:tc>
        <w:tc>
          <w:tcPr>
            <w:tcW w:w="2635" w:type="dxa"/>
          </w:tcPr>
          <w:p w:rsidR="006F3C95" w:rsidRDefault="00000000" w14:paraId="5F2E951B" w14:textId="77777777">
            <w:pPr>
              <w:spacing w:before="40" w:after="40"/>
            </w:pPr>
            <w:r>
              <w:t>Strateji Geliştirme DB, Akreditasyon, Akademik Değerlendirme ve Kalite Koordinatörlüğü</w:t>
            </w:r>
          </w:p>
        </w:tc>
        <w:tc>
          <w:tcPr>
            <w:tcW w:w="2635" w:type="dxa"/>
          </w:tcPr>
          <w:p w:rsidR="006F3C95" w:rsidRDefault="00000000" w14:paraId="191B1230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6F3C95" w:rsidRDefault="00000000" w14:paraId="3E958C10" w14:textId="77777777">
            <w:pPr>
              <w:spacing w:before="40" w:after="40"/>
            </w:pPr>
            <w:r>
              <w:t>EBYS</w:t>
            </w:r>
          </w:p>
        </w:tc>
      </w:tr>
      <w:tr w:rsidR="006F3C95" w14:paraId="50A2F92E" w14:textId="77777777">
        <w:trPr>
          <w:jc w:val="center"/>
        </w:trPr>
        <w:tc>
          <w:tcPr>
            <w:tcW w:w="2635" w:type="dxa"/>
          </w:tcPr>
          <w:p w:rsidR="006F3C95" w:rsidRDefault="00000000" w14:paraId="2FA04C12" w14:textId="77777777">
            <w:pPr>
              <w:spacing w:before="40" w:after="40"/>
            </w:pPr>
            <w:r>
              <w:t>4. Düzeltici faaliyetlerin önerilmesi</w:t>
            </w:r>
          </w:p>
        </w:tc>
        <w:tc>
          <w:tcPr>
            <w:tcW w:w="2635" w:type="dxa"/>
          </w:tcPr>
          <w:p w:rsidR="006F3C95" w:rsidRDefault="00000000" w14:paraId="3393150C" w14:textId="77777777">
            <w:pPr>
              <w:spacing w:before="40" w:after="40"/>
            </w:pPr>
            <w:r>
              <w:t>Strateji Geliştirme DB</w:t>
            </w:r>
          </w:p>
        </w:tc>
        <w:tc>
          <w:tcPr>
            <w:tcW w:w="2635" w:type="dxa"/>
          </w:tcPr>
          <w:p w:rsidR="006F3C95" w:rsidRDefault="00000000" w14:paraId="2C9B4447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6F3C95" w:rsidRDefault="00000000" w14:paraId="5B97263E" w14:textId="77777777">
            <w:pPr>
              <w:spacing w:before="40" w:after="40"/>
            </w:pPr>
            <w:r>
              <w:t>EBYS</w:t>
            </w:r>
          </w:p>
        </w:tc>
      </w:tr>
      <w:tr w:rsidR="006F3C95" w14:paraId="122C2635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2717C" w:rsidR="006F3C95" w:rsidRDefault="00000000" w14:paraId="173E3FB1" w14:textId="77777777">
            <w:pPr>
              <w:spacing w:before="40" w:after="40"/>
              <w:rPr>
                <w:b/>
                <w:bCs/>
              </w:rPr>
            </w:pPr>
            <w:r w:rsidRPr="00E2717C">
              <w:rPr>
                <w:b/>
                <w:bCs/>
              </w:rPr>
              <w:t>İzleme Kriterleri:</w:t>
            </w:r>
          </w:p>
          <w:p w:rsidR="006F3C95" w:rsidRDefault="00000000" w14:paraId="4A1E24F2" w14:textId="77777777">
            <w:pPr>
              <w:spacing w:before="40" w:after="40"/>
            </w:pPr>
            <w:r>
              <w:t>1. Hedef gerçekleşme oranı</w:t>
            </w:r>
          </w:p>
          <w:p w:rsidR="006F3C95" w:rsidRDefault="00000000" w14:paraId="017C21DF" w14:textId="77777777">
            <w:pPr>
              <w:spacing w:before="40" w:after="40"/>
            </w:pPr>
            <w:r>
              <w:t>2. Sapma oranı</w:t>
            </w:r>
          </w:p>
        </w:tc>
      </w:tr>
      <w:tr w:rsidR="006F3C95" w14:paraId="6E9846AA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2717C" w:rsidR="006F3C95" w:rsidRDefault="00000000" w14:paraId="42C26997" w14:textId="77777777">
            <w:pPr>
              <w:spacing w:before="40" w:after="40"/>
              <w:rPr>
                <w:b/>
                <w:bCs/>
              </w:rPr>
            </w:pPr>
            <w:r w:rsidRPr="00E2717C">
              <w:rPr>
                <w:b/>
                <w:bCs/>
              </w:rPr>
              <w:t>Riskler:</w:t>
            </w:r>
          </w:p>
          <w:p w:rsidR="006F3C95" w:rsidRDefault="00000000" w14:paraId="37599CE3" w14:textId="77777777">
            <w:pPr>
              <w:spacing w:before="40" w:after="40"/>
            </w:pPr>
            <w:r>
              <w:t>1. Performans verisi tutarsızlığı</w:t>
            </w:r>
          </w:p>
          <w:p w:rsidR="006F3C95" w:rsidRDefault="00000000" w14:paraId="03E4763A" w14:textId="77777777">
            <w:pPr>
              <w:spacing w:before="40" w:after="40"/>
            </w:pPr>
            <w:r>
              <w:t>2. Düzeltici faaliyetlerin uygulanmaması</w:t>
            </w:r>
          </w:p>
        </w:tc>
      </w:tr>
      <w:tr w:rsidR="006F3C95" w14:paraId="11F0035C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2717C" w:rsidR="006F3C95" w:rsidRDefault="00000000" w14:paraId="62DBDF6B" w14:textId="77777777">
            <w:pPr>
              <w:spacing w:before="40" w:after="40"/>
              <w:rPr>
                <w:b/>
                <w:bCs/>
              </w:rPr>
            </w:pPr>
            <w:r w:rsidRPr="00E2717C">
              <w:rPr>
                <w:b/>
                <w:bCs/>
              </w:rPr>
              <w:t>Fırsatlar:</w:t>
            </w:r>
          </w:p>
          <w:p w:rsidR="006F3C95" w:rsidRDefault="00000000" w14:paraId="2816E8DC" w14:textId="77777777">
            <w:pPr>
              <w:spacing w:before="40" w:after="40"/>
            </w:pPr>
            <w:r>
              <w:t>1. Veri tabanlı yönetim</w:t>
            </w:r>
          </w:p>
        </w:tc>
      </w:tr>
    </w:tbl>
    <w:p w:rsidR="006F3C95" w:rsidRDefault="006F3C95" w14:paraId="3FBDA62E" w14:textId="77777777">
      <w:pPr>
        <w:spacing w:after="120"/>
      </w:pPr>
    </w:p>
    <w:tbl>
      <w:tblPr>
        <w:tblStyle w:val="a4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6F3C95" w14:paraId="499567C8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6F3C95" w:rsidRDefault="00000000" w14:paraId="699D10AB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F5.6.5 Stratejik Plan Sapma ve Güncelleme</w:t>
            </w:r>
          </w:p>
        </w:tc>
      </w:tr>
      <w:tr w:rsidR="006F3C95" w14:paraId="41A8DD82" w14:textId="77777777">
        <w:trPr>
          <w:jc w:val="center"/>
        </w:trPr>
        <w:tc>
          <w:tcPr>
            <w:tcW w:w="10540" w:type="dxa"/>
            <w:gridSpan w:val="4"/>
          </w:tcPr>
          <w:p w:rsidR="006F3C95" w:rsidRDefault="00000000" w14:paraId="03BB4092" w14:textId="77777777">
            <w:pPr>
              <w:spacing w:before="40" w:after="40"/>
            </w:pPr>
            <w:r w:rsidRPr="00E2717C">
              <w:rPr>
                <w:b/>
                <w:bCs/>
              </w:rPr>
              <w:t>Faaliyetin Amacı:</w:t>
            </w:r>
            <w:r>
              <w:t xml:space="preserve"> Stratejik planın dönem ortası değerlendirme ve gerekirse güncellenmesi.</w:t>
            </w:r>
          </w:p>
        </w:tc>
      </w:tr>
      <w:tr w:rsidR="006F3C95" w14:paraId="5BC67F65" w14:textId="77777777">
        <w:trPr>
          <w:jc w:val="center"/>
        </w:trPr>
        <w:tc>
          <w:tcPr>
            <w:tcW w:w="10540" w:type="dxa"/>
            <w:gridSpan w:val="4"/>
          </w:tcPr>
          <w:p w:rsidR="006F3C95" w:rsidRDefault="00000000" w14:paraId="06468E1C" w14:textId="68035373">
            <w:pPr>
              <w:spacing w:before="40" w:after="40"/>
            </w:pPr>
            <w:r w:rsidRPr="00E2717C">
              <w:rPr>
                <w:b/>
                <w:bCs/>
              </w:rPr>
              <w:t>Faaliyetin Yürütüldüğü Birimler:</w:t>
            </w:r>
            <w:r>
              <w:t xml:space="preserve"> Strateji Geliştirme DB, </w:t>
            </w:r>
            <w:r w:rsidR="00E2717C">
              <w:t>Strateji</w:t>
            </w:r>
            <w:r w:rsidR="00E2717C">
              <w:t xml:space="preserve"> </w:t>
            </w:r>
            <w:r w:rsidR="00E2717C">
              <w:t>Geliştirme Kurulu</w:t>
            </w:r>
            <w:r w:rsidR="00E2717C">
              <w:t xml:space="preserve">, </w:t>
            </w:r>
            <w:r>
              <w:t>Senato</w:t>
            </w:r>
          </w:p>
        </w:tc>
      </w:tr>
      <w:tr w:rsidR="006F3C95" w14:paraId="6BB76701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6F3C95" w:rsidRDefault="00000000" w14:paraId="69121A82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6F3C95" w:rsidRDefault="00000000" w14:paraId="768FDEBD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6F3C95" w:rsidRDefault="00000000" w14:paraId="0860FFFC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6F3C95" w:rsidRDefault="00000000" w14:paraId="0C491BAD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6F3C95" w14:paraId="1694B053" w14:textId="77777777">
        <w:trPr>
          <w:jc w:val="center"/>
        </w:trPr>
        <w:tc>
          <w:tcPr>
            <w:tcW w:w="2635" w:type="dxa"/>
          </w:tcPr>
          <w:p w:rsidR="006F3C95" w:rsidRDefault="00000000" w14:paraId="75F7832D" w14:textId="77777777">
            <w:pPr>
              <w:spacing w:before="40" w:after="40"/>
            </w:pPr>
            <w:r>
              <w:t>1. Dönem ortası değerlendirme raporu</w:t>
            </w:r>
          </w:p>
        </w:tc>
        <w:tc>
          <w:tcPr>
            <w:tcW w:w="2635" w:type="dxa"/>
          </w:tcPr>
          <w:p w:rsidR="006F3C95" w:rsidRDefault="00000000" w14:paraId="33705241" w14:textId="14C3BDE7">
            <w:pPr>
              <w:spacing w:before="40" w:after="40"/>
            </w:pPr>
            <w:r>
              <w:t>Strateji Geliştirme DB</w:t>
            </w:r>
            <w:r w:rsidR="00E2717C">
              <w:t xml:space="preserve">, </w:t>
            </w:r>
            <w:r w:rsidR="00E2717C">
              <w:t>Stratejik Geliştirme Kurulu</w:t>
            </w:r>
          </w:p>
        </w:tc>
        <w:tc>
          <w:tcPr>
            <w:tcW w:w="2635" w:type="dxa"/>
          </w:tcPr>
          <w:p w:rsidR="006F3C95" w:rsidRDefault="00000000" w14:paraId="771059A8" w14:textId="77777777">
            <w:pPr>
              <w:spacing w:before="40" w:after="40"/>
            </w:pPr>
            <w:r>
              <w:t>CB Strateji Kılavuzu</w:t>
            </w:r>
          </w:p>
        </w:tc>
        <w:tc>
          <w:tcPr>
            <w:tcW w:w="2635" w:type="dxa"/>
          </w:tcPr>
          <w:p w:rsidR="006F3C95" w:rsidRDefault="00000000" w14:paraId="494C7E43" w14:textId="77777777">
            <w:pPr>
              <w:spacing w:before="40" w:after="40"/>
            </w:pPr>
            <w:r>
              <w:t>EBYS</w:t>
            </w:r>
          </w:p>
        </w:tc>
      </w:tr>
      <w:tr w:rsidR="006F3C95" w14:paraId="7BFCCEEB" w14:textId="77777777">
        <w:trPr>
          <w:jc w:val="center"/>
        </w:trPr>
        <w:tc>
          <w:tcPr>
            <w:tcW w:w="2635" w:type="dxa"/>
          </w:tcPr>
          <w:p w:rsidR="006F3C95" w:rsidRDefault="00000000" w14:paraId="613D2DC7" w14:textId="77777777">
            <w:pPr>
              <w:spacing w:before="40" w:after="40"/>
            </w:pPr>
            <w:r>
              <w:lastRenderedPageBreak/>
              <w:t>2. Güncelleme önerilerinin Senato'da görüşülmesi</w:t>
            </w:r>
          </w:p>
        </w:tc>
        <w:tc>
          <w:tcPr>
            <w:tcW w:w="2635" w:type="dxa"/>
          </w:tcPr>
          <w:p w:rsidR="006F3C95" w:rsidRDefault="00E2717C" w14:paraId="03120C08" w14:textId="5AA1D2EE">
            <w:pPr>
              <w:spacing w:before="40" w:after="40"/>
            </w:pPr>
            <w:r>
              <w:t>Strateji</w:t>
            </w:r>
            <w:r>
              <w:t xml:space="preserve"> </w:t>
            </w:r>
            <w:r>
              <w:t>Geliştirme Kurulu</w:t>
            </w:r>
            <w:r>
              <w:t xml:space="preserve">, </w:t>
            </w:r>
            <w:r w:rsidR="00000000">
              <w:t>Senato</w:t>
            </w:r>
          </w:p>
        </w:tc>
        <w:tc>
          <w:tcPr>
            <w:tcW w:w="2635" w:type="dxa"/>
          </w:tcPr>
          <w:p w:rsidR="006F3C95" w:rsidRDefault="00000000" w14:paraId="66642F20" w14:textId="77777777">
            <w:pPr>
              <w:spacing w:before="40" w:after="40"/>
            </w:pPr>
            <w:r>
              <w:t>2547 Md. 14</w:t>
            </w:r>
          </w:p>
        </w:tc>
        <w:tc>
          <w:tcPr>
            <w:tcW w:w="2635" w:type="dxa"/>
          </w:tcPr>
          <w:p w:rsidR="006F3C95" w:rsidRDefault="00000000" w14:paraId="2C70BC84" w14:textId="77777777">
            <w:pPr>
              <w:spacing w:before="40" w:after="40"/>
            </w:pPr>
            <w:r>
              <w:t>EBYS</w:t>
            </w:r>
          </w:p>
        </w:tc>
      </w:tr>
      <w:tr w:rsidR="006F3C95" w14:paraId="0B8B807D" w14:textId="77777777">
        <w:trPr>
          <w:jc w:val="center"/>
        </w:trPr>
        <w:tc>
          <w:tcPr>
            <w:tcW w:w="2635" w:type="dxa"/>
          </w:tcPr>
          <w:p w:rsidR="006F3C95" w:rsidRDefault="00000000" w14:paraId="2C9B0BB4" w14:textId="77777777">
            <w:pPr>
              <w:spacing w:before="40" w:after="40"/>
            </w:pPr>
            <w:r>
              <w:t>3. Güncellenmiş planın YÖK/CB'ye sunulması</w:t>
            </w:r>
          </w:p>
        </w:tc>
        <w:tc>
          <w:tcPr>
            <w:tcW w:w="2635" w:type="dxa"/>
          </w:tcPr>
          <w:p w:rsidR="006F3C95" w:rsidRDefault="00000000" w14:paraId="531CB54E" w14:textId="77777777">
            <w:pPr>
              <w:spacing w:before="40" w:after="40"/>
            </w:pPr>
            <w:r>
              <w:t>Rektör, Strateji Geliştirme DB</w:t>
            </w:r>
          </w:p>
        </w:tc>
        <w:tc>
          <w:tcPr>
            <w:tcW w:w="2635" w:type="dxa"/>
          </w:tcPr>
          <w:p w:rsidR="006F3C95" w:rsidRDefault="00000000" w14:paraId="0F646507" w14:textId="77777777">
            <w:pPr>
              <w:spacing w:before="40" w:after="40"/>
            </w:pPr>
            <w:r>
              <w:t>5018 sayılı Kanun</w:t>
            </w:r>
          </w:p>
        </w:tc>
        <w:tc>
          <w:tcPr>
            <w:tcW w:w="2635" w:type="dxa"/>
          </w:tcPr>
          <w:p w:rsidR="006F3C95" w:rsidRDefault="00000000" w14:paraId="19848268" w14:textId="77777777">
            <w:pPr>
              <w:spacing w:before="40" w:after="40"/>
            </w:pPr>
            <w:r>
              <w:t>EBYS</w:t>
            </w:r>
          </w:p>
        </w:tc>
      </w:tr>
      <w:tr w:rsidR="006F3C95" w14:paraId="730AFBEE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2717C" w:rsidR="006F3C95" w:rsidRDefault="00000000" w14:paraId="01CCF170" w14:textId="77777777">
            <w:pPr>
              <w:spacing w:before="40" w:after="40"/>
              <w:rPr>
                <w:b/>
                <w:bCs/>
              </w:rPr>
            </w:pPr>
            <w:r w:rsidRPr="00E2717C">
              <w:rPr>
                <w:b/>
                <w:bCs/>
              </w:rPr>
              <w:t>İzleme Kriterleri:</w:t>
            </w:r>
          </w:p>
          <w:p w:rsidR="006F3C95" w:rsidRDefault="00000000" w14:paraId="2E5707BE" w14:textId="77777777">
            <w:pPr>
              <w:spacing w:before="40" w:after="40"/>
            </w:pPr>
            <w:r>
              <w:t>1. Değerlendirme raporu zamanında teslim</w:t>
            </w:r>
          </w:p>
          <w:p w:rsidR="006F3C95" w:rsidRDefault="00000000" w14:paraId="5BD0C463" w14:textId="77777777">
            <w:pPr>
              <w:spacing w:before="40" w:after="40"/>
            </w:pPr>
            <w:r>
              <w:t>2. Güncelleme önerisi sayısı</w:t>
            </w:r>
          </w:p>
        </w:tc>
      </w:tr>
      <w:tr w:rsidR="006F3C95" w14:paraId="28237FEB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2717C" w:rsidR="006F3C95" w:rsidRDefault="00000000" w14:paraId="076FBDDE" w14:textId="77777777">
            <w:pPr>
              <w:spacing w:before="40" w:after="40"/>
              <w:rPr>
                <w:b/>
                <w:bCs/>
              </w:rPr>
            </w:pPr>
            <w:r w:rsidRPr="00E2717C">
              <w:rPr>
                <w:b/>
                <w:bCs/>
              </w:rPr>
              <w:t>Riskler:</w:t>
            </w:r>
          </w:p>
          <w:p w:rsidR="006F3C95" w:rsidRDefault="00000000" w14:paraId="64D3B068" w14:textId="77777777">
            <w:pPr>
              <w:spacing w:before="40" w:after="40"/>
            </w:pPr>
            <w:r>
              <w:t>1. Çevresel değişikliklere uyum gecikmesi</w:t>
            </w:r>
          </w:p>
        </w:tc>
      </w:tr>
      <w:tr w:rsidR="006F3C95" w14:paraId="131A591A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E2717C" w:rsidR="006F3C95" w:rsidRDefault="00000000" w14:paraId="74EF10B1" w14:textId="77777777">
            <w:pPr>
              <w:spacing w:before="40" w:after="40"/>
              <w:rPr>
                <w:b/>
                <w:bCs/>
              </w:rPr>
            </w:pPr>
            <w:r w:rsidRPr="00E2717C">
              <w:rPr>
                <w:b/>
                <w:bCs/>
              </w:rPr>
              <w:t>Fırsatlar:</w:t>
            </w:r>
          </w:p>
          <w:p w:rsidR="006F3C95" w:rsidRDefault="00000000" w14:paraId="12604A98" w14:textId="77777777">
            <w:pPr>
              <w:spacing w:before="40" w:after="40"/>
            </w:pPr>
            <w:r>
              <w:t>1. Dinamik strateji yönetimi</w:t>
            </w:r>
          </w:p>
        </w:tc>
      </w:tr>
    </w:tbl>
    <w:p w:rsidR="006F3C95" w:rsidRDefault="006F3C95" w14:paraId="74D8F08A" w14:textId="77777777">
      <w:pPr>
        <w:spacing w:after="120"/>
      </w:pPr>
    </w:p>
    <w:sectPr w:rsidR="006F3C95">
      <w:headerReference w:type="default" r:id="R1a338d4835f043ce"/>
      <w:pgSz w:w="12240" w:h="15840"/>
      <w:pgMar w:top="1134" w:right="850" w:bottom="1134" w:left="850" w:header="720" w:footer="720" w:gutter="0"/>
      <w:pgNumType w:start="1"/>
      <w:cols w:space="708"/>
      <w:footerReference w:type="default" r:id="R9c4f6fc74ac7461d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60" w:line="240" w:lineRule="auto"/>
    </w:pPr>
    <w:r>
      <w:rPr>
        <w:rFonts w:ascii="Times New Roman" w:hAnsi="Times New Roman" w:eastAsia="Century Gothic"/>
        <w:sz w:val="18"/>
        <w:szCs w:val="18"/>
        <w:i/>
        <w:color w:val="FF0000"/>
      </w:rPr>
      <w:t xml:space="preserve">Bu dokümanın basılı hali kontrolsüz doküman kabul edilmektedir. Lütfen web sitesinden en son versiyonuna ulaşınız.</w:t>
    </w:r>
  </w:p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</w:tblPr>
    <w:tblGrid>
      <w:gridCol w:w="8000"/>
      <w:gridCol w:w="2000"/>
    </w:tblGrid>
    <w:tr>
      <w:tc>
        <w:tcPr>
          <w:tcW w:w="8000" w:type="dxa"/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KYS-PRS.05.06, R00, 16.07.2026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821e08f9be8e4b9a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kvys.giresun.edu.tr/sg/51</w:t>
            </w:r>
          </w:hyperlink>
        </w:p>
      </w:tc>
      <w:tc>
        <w:tcPr>
          <w:tcW w:w="2000" w:type="dxa"/>
          <w:vAlign w:val="top"/>
        </w:tcPr>
        <w:p>
          <w:pPr>
            <w:jc w:val="right"/>
            <w:spacing w:before="0" w:after="0" w:line="240" w:lineRule="auto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540000" cy="540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7bad0478e2be445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>
          <w:pPr>
            <w:jc w:val="right"/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</w:tr>
  </w:tbl>
  <w:p>
    <w:pPr>
      <w:spacing w:before="0" w:after="0" w:line="240" w:lineRule="auto"/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8caac1d5dc09434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Stratejik Planlama ve Performans İzleme Süreci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KYS-PRS.05.06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16.07.2026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C95"/>
    <w:rsid w:val="005C3AA8"/>
    <w:rsid w:val="006F3C95"/>
    <w:rsid w:val="00E2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EC5C2C"/>
  <w15:docId w15:val="{85EFB7C8-A90E-474C-8120-3FA0B7484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Altyaz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yperlink" Target="https://kvys.giresun.edu.tr/dn/KYS-YNR-035" TargetMode="External" Id="rId7" /><Relationship Type="http://schemas.openxmlformats.org/officeDocument/2006/relationships/hyperlink" Target="https://kvys.giresun.edu.tr/dn/KYS-YNR-066" TargetMode="External" Id="rId8" /><Relationship Type="http://schemas.openxmlformats.org/officeDocument/2006/relationships/hyperlink" Target="https://kvys.giresun.edu.tr/dn/KYS-YNR-067" TargetMode="External" Id="rId9" /><Relationship Type="http://schemas.openxmlformats.org/officeDocument/2006/relationships/hyperlink" Target="https://kvys.giresun.edu.tr/dn/KYS-YNT-012" TargetMode="External" Id="rId10" /><Relationship Type="http://schemas.openxmlformats.org/officeDocument/2006/relationships/hyperlink" Target="https://kvys.giresun.edu.tr/dn/KYS-YNR-074" TargetMode="External" Id="rId11" /><Relationship Type="http://schemas.openxmlformats.org/officeDocument/2006/relationships/hyperlink" Target="https://kvys.giresun.edu.tr/dn/KYS-YNT-013" TargetMode="External" Id="rId12" /><Relationship Type="http://schemas.openxmlformats.org/officeDocument/2006/relationships/hyperlink" Target="https://kvys.giresun.edu.tr/dn/KYS-YNT-015" TargetMode="External" Id="rId13" /><Relationship Type="http://schemas.openxmlformats.org/officeDocument/2006/relationships/hyperlink" Target="https://kvys.giresun.edu.tr/dn/KYS-YNT-009" TargetMode="External" Id="rId14" /><Relationship Type="http://schemas.openxmlformats.org/officeDocument/2006/relationships/hyperlink" Target="https://kvys.giresun.edu.tr/dn/KYS-YNT-004" TargetMode="External" Id="rId15" /><Relationship Type="http://schemas.openxmlformats.org/officeDocument/2006/relationships/hyperlink" Target="https://kvys.giresun.edu.tr/dn/KYS-YNR-089" TargetMode="External" Id="rId16" /><Relationship Type="http://schemas.openxmlformats.org/officeDocument/2006/relationships/hyperlink" Target="https://kvys.giresun.edu.tr/dn/KYS-YNR-078" TargetMode="External" Id="rId17" /><Relationship Type="http://schemas.openxmlformats.org/officeDocument/2006/relationships/hyperlink" Target="https://kvys.giresun.edu.tr/dn/KYS-YNT-022" TargetMode="External" Id="rId18" /><Relationship Type="http://schemas.openxmlformats.org/officeDocument/2006/relationships/hyperlink" Target="https://kvys.giresun.edu.tr/dn/KYS-YNT-001" TargetMode="External" Id="rId19" /><Relationship Type="http://schemas.openxmlformats.org/officeDocument/2006/relationships/hyperlink" Target="https://kvys.giresun.edu.tr/dn/KYS-YNR-082" TargetMode="External" Id="rId20" /><Relationship Type="http://schemas.openxmlformats.org/officeDocument/2006/relationships/hyperlink" Target="https://kvys.giresun.edu.tr/dn/KYS-YNR-014" TargetMode="External" Id="rId21" /><Relationship Type="http://schemas.openxmlformats.org/officeDocument/2006/relationships/hyperlink" Target="https://kvys.giresun.edu.tr/dn/KYS-YNR-021" TargetMode="External" Id="rId22" /><Relationship Type="http://schemas.openxmlformats.org/officeDocument/2006/relationships/hyperlink" Target="https://kvys.giresun.edu.tr/dn/KYS-YNT-003" TargetMode="External" Id="rId23" /><Relationship Type="http://schemas.openxmlformats.org/officeDocument/2006/relationships/hyperlink" Target="https://kvys.giresun.edu.tr/dn/KYS-YNR-071" TargetMode="External" Id="rId24" /><Relationship Type="http://schemas.openxmlformats.org/officeDocument/2006/relationships/hyperlink" Target="https://kvys.giresun.edu.tr/dn/KYS-YNR-042" TargetMode="External" Id="rId25" /><Relationship Type="http://schemas.openxmlformats.org/officeDocument/2006/relationships/hyperlink" Target="https://kvys.giresun.edu.tr/dn/KYS-YNT-002" TargetMode="External" Id="rId26" /><Relationship Type="http://schemas.openxmlformats.org/officeDocument/2006/relationships/hyperlink" Target="https://kvys.giresun.edu.tr/dn/KYS-YNR-070" TargetMode="External" Id="rId27" /><Relationship Type="http://schemas.openxmlformats.org/officeDocument/2006/relationships/hyperlink" Target="https://kvys.giresun.edu.tr/dn/KYS-YNR-008" TargetMode="External" Id="rId28" /><Relationship Type="http://schemas.openxmlformats.org/officeDocument/2006/relationships/hyperlink" Target="https://kvys.giresun.edu.tr/dn/KYS-YNR-049" TargetMode="External" Id="rId29" /><Relationship Type="http://schemas.openxmlformats.org/officeDocument/2006/relationships/hyperlink" Target="https://kvys.giresun.edu.tr/dn/KYS-YNT-020" TargetMode="External" Id="rId30" /><Relationship Type="http://schemas.openxmlformats.org/officeDocument/2006/relationships/hyperlink" Target="https://kvys.giresun.edu.tr/dn/KYS-YNR-047" TargetMode="External" Id="rId31" /><Relationship Type="http://schemas.openxmlformats.org/officeDocument/2006/relationships/hyperlink" Target="https://kvys.giresun.edu.tr/dn/KYS-YNR-010" TargetMode="External" Id="rId32" /><Relationship Type="http://schemas.openxmlformats.org/officeDocument/2006/relationships/hyperlink" Target="https://kvys.giresun.edu.tr/dn/KYS-YNT-005" TargetMode="External" Id="rId33" /><Relationship Type="http://schemas.openxmlformats.org/officeDocument/2006/relationships/hyperlink" Target="https://kvys.giresun.edu.tr/dn/KYS-YNR-018" TargetMode="External" Id="rId34" /><Relationship Type="http://schemas.openxmlformats.org/officeDocument/2006/relationships/hyperlink" Target="https://kvys.giresun.edu.tr/dn/KYS-YNT-021" TargetMode="External" Id="rId35" /><Relationship Type="http://schemas.openxmlformats.org/officeDocument/2006/relationships/hyperlink" Target="https://kvys.giresun.edu.tr/dn/KYS-YNR-081" TargetMode="External" Id="rId36" /><Relationship Type="http://schemas.openxmlformats.org/officeDocument/2006/relationships/hyperlink" Target="https://kvys.giresun.edu.tr/dn/KYS-YNR-019" TargetMode="External" Id="rId37" /><Relationship Type="http://schemas.openxmlformats.org/officeDocument/2006/relationships/hyperlink" Target="https://kvys.giresun.edu.tr/dn/KYS-YNR-026" TargetMode="External" Id="rId38" /><Relationship Type="http://schemas.openxmlformats.org/officeDocument/2006/relationships/hyperlink" Target="https://kvys.giresun.edu.tr/dn/KYS-YNR-009" TargetMode="External" Id="rId39" /><Relationship Type="http://schemas.openxmlformats.org/officeDocument/2006/relationships/hyperlink" Target="https://kvys.giresun.edu.tr/dn/KYS-YNR-027" TargetMode="External" Id="rId40" /><Relationship Type="http://schemas.openxmlformats.org/officeDocument/2006/relationships/hyperlink" Target="https://kvys.giresun.edu.tr/dn/KYS-YNR-005" TargetMode="External" Id="rId41" /><Relationship Type="http://schemas.openxmlformats.org/officeDocument/2006/relationships/hyperlink" Target="https://kvys.giresun.edu.tr/dn/KYS-YNR-088" TargetMode="External" Id="rId42" /><Relationship Type="http://schemas.openxmlformats.org/officeDocument/2006/relationships/hyperlink" Target="https://kvys.giresun.edu.tr/dn/KYS-YNR-020" TargetMode="External" Id="rId43" /><Relationship Type="http://schemas.openxmlformats.org/officeDocument/2006/relationships/hyperlink" Target="https://kvys.giresun.edu.tr/dn/KYS-YNR-036" TargetMode="External" Id="rId44" /><Relationship Type="http://schemas.openxmlformats.org/officeDocument/2006/relationships/hyperlink" Target="https://kvys.giresun.edu.tr/dn/KYS-YNR-083" TargetMode="External" Id="rId45" /><Relationship Type="http://schemas.openxmlformats.org/officeDocument/2006/relationships/header" Target="/word/header1.xml" Id="R1a338d4835f043ce" /><Relationship Type="http://schemas.openxmlformats.org/officeDocument/2006/relationships/footer" Target="/word/footer1.xml" Id="R9c4f6fc74ac7461d" /></Relationships>
</file>

<file path=word/_rels/fontTable.xml.rels><?xml version='1.0' encoding='UTF-8' standalone='yes'?>
<Relationships xmlns="http://schemas.openxmlformats.org/package/2006/relationships"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7bad0478e2be4454" /><Relationship Type="http://schemas.openxmlformats.org/officeDocument/2006/relationships/hyperlink" Target="https://kvys.giresun.edu.tr/sg/51" TargetMode="External" Id="R821e08f9be8e4b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8caac1d5dc09434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Escj19fngc1j+jLUaRYtd/2djA==">CgMxLjA4AHIhMVpMdzVkZDRQR21GV0EwekVyS3I0MW1XTThZWTN2cU9P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842</Words>
  <Characters>4803</Characters>
  <Application>Microsoft Office Word</Application>
  <DocSecurity>0</DocSecurity>
  <Lines>40</Lines>
  <Paragraphs>11</Paragraphs>
  <ScaleCrop>false</ScaleCrop>
  <Company/>
  <LinksUpToDate>false</LinksUpToDate>
  <CharactersWithSpaces>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sipahi</cp:lastModifiedBy>
  <cp:revision>2</cp:revision>
  <dcterms:created xsi:type="dcterms:W3CDTF">2026-06-11T06:06:00Z</dcterms:created>
  <dcterms:modified xsi:type="dcterms:W3CDTF">2026-06-11T06:08:00Z</dcterms:modified>
</cp:coreProperties>
</file>