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7E6" w:rsidRDefault="005B37E6" w14:paraId="5983EBD7" w14:textId="77777777">
      <w:pPr>
        <w:widowControl w:val="0"/>
        <w:pBdr>
          <w:top w:val="nil"/>
          <w:left w:val="nil"/>
          <w:bottom w:val="nil"/>
          <w:right w:val="nil"/>
          <w:between w:val="nil"/>
        </w:pBdr>
        <w:spacing w:after="0"/>
        <w:rPr>
          <w:rFonts w:ascii="Arial" w:hAnsi="Arial" w:eastAsia="Arial" w:cs="Arial"/>
          <w:color w:val="000000"/>
          <w:sz w:val="22"/>
          <w:szCs w:val="22"/>
        </w:rPr>
      </w:pPr>
    </w:p>
    <w:tbl>
      <w:tblPr>
        <w:tblStyle w:val="a"/>
        <w:tblW w:w="1053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513"/>
        <w:gridCol w:w="3513"/>
        <w:gridCol w:w="3513"/>
      </w:tblGrid>
      <w:tr w:rsidR="005B37E6" w14:paraId="30A6BD5E" w14:textId="77777777">
        <w:trPr>
          <w:jc w:val="center"/>
        </w:trPr>
        <w:tc>
          <w:tcPr>
            <w:tcW w:w="10539" w:type="dxa"/>
            <w:gridSpan w:val="3"/>
            <w:shd w:val="clear" w:color="auto" w:fill="BFBFBF"/>
          </w:tcPr>
          <w:p w:rsidR="005B37E6" w:rsidRDefault="00000000" w14:paraId="34FB8840" w14:textId="77777777">
            <w:pPr>
              <w:spacing w:before="40" w:after="40"/>
              <w:jc w:val="center"/>
            </w:pPr>
            <w:r>
              <w:rPr>
                <w:b/>
                <w:bCs/>
              </w:rPr>
              <w:t>PRS.06.10  DÖNER SERMAYE İŞLETME MÜDÜRLÜĞÜ SÜRECİ</w:t>
            </w:r>
          </w:p>
        </w:tc>
      </w:tr>
      <w:tr w:rsidR="005B37E6" w14:paraId="60B28606" w14:textId="77777777">
        <w:trPr>
          <w:jc w:val="center"/>
        </w:trPr>
        <w:tc>
          <w:tcPr>
            <w:tcW w:w="3513" w:type="dxa"/>
            <w:shd w:val="clear" w:color="auto" w:fill="E7E6E6"/>
          </w:tcPr>
          <w:p w:rsidR="005B37E6" w:rsidRDefault="00000000" w14:paraId="07BB88E2" w14:textId="77777777">
            <w:pPr>
              <w:spacing w:before="40" w:after="40"/>
            </w:pPr>
            <w:r>
              <w:rPr>
                <w:b/>
                <w:bCs/>
              </w:rPr>
              <w:t>SÜREÇ KOORDİNATÖRÜ</w:t>
            </w:r>
          </w:p>
        </w:tc>
        <w:tc>
          <w:tcPr>
            <w:tcW w:w="7026" w:type="dxa"/>
            <w:gridSpan w:val="2"/>
          </w:tcPr>
          <w:p w:rsidR="005B37E6" w:rsidRDefault="00000000" w14:paraId="407EEF63" w14:textId="77777777">
            <w:pPr>
              <w:spacing w:before="40" w:after="40"/>
            </w:pPr>
            <w:r>
              <w:t>Akreditasyon, Akademik Değerlendirme ve Kalite Koordinatörü (kalite@giresun.edu.tr)</w:t>
            </w:r>
          </w:p>
        </w:tc>
      </w:tr>
      <w:tr w:rsidR="005B37E6" w14:paraId="35763258" w14:textId="77777777">
        <w:trPr>
          <w:jc w:val="center"/>
        </w:trPr>
        <w:tc>
          <w:tcPr>
            <w:tcW w:w="3513" w:type="dxa"/>
            <w:shd w:val="clear" w:color="auto" w:fill="E7E6E6"/>
          </w:tcPr>
          <w:p w:rsidR="005B37E6" w:rsidRDefault="00000000" w14:paraId="3BCC84F3" w14:textId="77777777">
            <w:pPr>
              <w:spacing w:before="40" w:after="40"/>
            </w:pPr>
            <w:r>
              <w:rPr>
                <w:b/>
                <w:bCs/>
              </w:rPr>
              <w:t>SÜREÇTEN SORUMLU BİRİMLER</w:t>
            </w:r>
          </w:p>
        </w:tc>
        <w:tc>
          <w:tcPr>
            <w:tcW w:w="7026" w:type="dxa"/>
            <w:gridSpan w:val="2"/>
          </w:tcPr>
          <w:p w:rsidR="005B37E6" w:rsidRDefault="00000000" w14:paraId="30151FEA" w14:textId="77777777">
            <w:pPr>
              <w:spacing w:before="40" w:after="40"/>
            </w:pPr>
            <w:r>
              <w:t>Döner Sermaye İşletme Müdürlüğü, Hizmet Veren Birimler (Tıp Fakültesi, Sağlık Uygulama ve Araştırma Merkezi, Merkezi Araştırma Laboratuvarı, Diş Hekimliği Fakültesi vb.), İdari ve Mali İşler Daire Başkanlığı, Strateji Geliştirme Daire Başkanlığı</w:t>
            </w:r>
          </w:p>
        </w:tc>
      </w:tr>
      <w:tr w:rsidR="005B37E6" w14:paraId="710B7500" w14:textId="77777777">
        <w:trPr>
          <w:jc w:val="center"/>
        </w:trPr>
        <w:tc>
          <w:tcPr>
            <w:tcW w:w="3513" w:type="dxa"/>
            <w:shd w:val="clear" w:color="auto" w:fill="E7E6E6"/>
          </w:tcPr>
          <w:p w:rsidR="005B37E6" w:rsidRDefault="00000000" w14:paraId="127627BF" w14:textId="77777777">
            <w:pPr>
              <w:spacing w:before="40" w:after="40"/>
            </w:pPr>
            <w:r>
              <w:rPr>
                <w:b/>
                <w:bCs/>
              </w:rPr>
              <w:t>YETKİ VE SORUMLULUKLAR</w:t>
            </w:r>
          </w:p>
        </w:tc>
        <w:tc>
          <w:tcPr>
            <w:tcW w:w="7026" w:type="dxa"/>
            <w:gridSpan w:val="2"/>
          </w:tcPr>
          <w:p w:rsidR="005B37E6" w:rsidRDefault="00000000" w14:paraId="59DF92B1" w14:textId="77777777">
            <w:pPr>
              <w:spacing w:before="40" w:after="40"/>
            </w:pPr>
            <w:r>
              <w:t>Görev tanımlarında belirlenmiştir.</w:t>
            </w:r>
          </w:p>
        </w:tc>
      </w:tr>
      <w:tr w:rsidR="005B37E6" w14:paraId="003ABB94" w14:textId="77777777">
        <w:trPr>
          <w:jc w:val="center"/>
        </w:trPr>
        <w:tc>
          <w:tcPr>
            <w:tcW w:w="3513" w:type="dxa"/>
            <w:shd w:val="clear" w:color="auto" w:fill="E7E6E6"/>
          </w:tcPr>
          <w:p w:rsidR="005B37E6" w:rsidRDefault="00000000" w14:paraId="5F9485FF" w14:textId="77777777">
            <w:pPr>
              <w:spacing w:before="40" w:after="40"/>
            </w:pPr>
            <w:r>
              <w:rPr>
                <w:b/>
                <w:bCs/>
              </w:rPr>
              <w:t>SÜRECİN AMACI</w:t>
            </w:r>
          </w:p>
        </w:tc>
        <w:tc>
          <w:tcPr>
            <w:tcW w:w="7026" w:type="dxa"/>
            <w:gridSpan w:val="2"/>
          </w:tcPr>
          <w:p w:rsidR="005B37E6" w:rsidRDefault="00000000" w14:paraId="5FE5715C" w14:textId="77777777">
            <w:pPr>
              <w:spacing w:before="40" w:after="40"/>
            </w:pPr>
            <w:r>
              <w:t>2547 sayılı YÖK Kanunu Ek Madde 4 çerçevesinde döner sermaye işletmesinin yürütülmesi, gelir paylaşımının yapılması.</w:t>
            </w:r>
          </w:p>
        </w:tc>
      </w:tr>
      <w:tr w:rsidR="005B37E6" w14:paraId="4A101A49" w14:textId="77777777">
        <w:trPr>
          <w:jc w:val="center"/>
        </w:trPr>
        <w:tc>
          <w:tcPr>
            <w:tcW w:w="3513" w:type="dxa"/>
            <w:shd w:val="clear" w:color="auto" w:fill="E7E6E6"/>
          </w:tcPr>
          <w:p w:rsidR="005B37E6" w:rsidRDefault="00000000" w14:paraId="683AD87B" w14:textId="77777777">
            <w:pPr>
              <w:spacing w:before="40" w:after="40"/>
              <w:jc w:val="center"/>
            </w:pPr>
            <w:r>
              <w:rPr>
                <w:b/>
                <w:bCs/>
              </w:rPr>
              <w:t>GİRDİLER</w:t>
            </w:r>
          </w:p>
        </w:tc>
        <w:tc>
          <w:tcPr>
            <w:tcW w:w="3513" w:type="dxa"/>
            <w:shd w:val="clear" w:color="auto" w:fill="E7E6E6"/>
          </w:tcPr>
          <w:p w:rsidR="005B37E6" w:rsidRDefault="00000000" w14:paraId="348FDDF9" w14:textId="77777777">
            <w:pPr>
              <w:spacing w:before="40" w:after="40"/>
              <w:jc w:val="center"/>
            </w:pPr>
            <w:r>
              <w:rPr>
                <w:b/>
                <w:bCs/>
              </w:rPr>
              <w:t>KAYNAKLAR</w:t>
            </w:r>
          </w:p>
        </w:tc>
        <w:tc>
          <w:tcPr>
            <w:tcW w:w="3513" w:type="dxa"/>
            <w:shd w:val="clear" w:color="auto" w:fill="E7E6E6"/>
          </w:tcPr>
          <w:p w:rsidR="005B37E6" w:rsidRDefault="00000000" w14:paraId="0E4361EB" w14:textId="77777777">
            <w:pPr>
              <w:spacing w:before="40" w:after="40"/>
              <w:jc w:val="center"/>
            </w:pPr>
            <w:r>
              <w:rPr>
                <w:b/>
                <w:bCs/>
              </w:rPr>
              <w:t>ÇIKTILAR</w:t>
            </w:r>
          </w:p>
        </w:tc>
      </w:tr>
      <w:tr w:rsidR="005B37E6" w14:paraId="2774E012" w14:textId="77777777">
        <w:trPr>
          <w:jc w:val="center"/>
        </w:trPr>
        <w:tc>
          <w:tcPr>
            <w:tcW w:w="3513" w:type="dxa"/>
          </w:tcPr>
          <w:p w:rsidR="005B37E6" w:rsidRDefault="00000000" w14:paraId="66CD38E9" w14:textId="77777777">
            <w:pPr>
              <w:spacing w:before="40" w:after="40"/>
            </w:pPr>
            <w:r>
              <w:t>Hizmet talep ve siparişleri (sektör/akademik/halk)</w:t>
            </w:r>
          </w:p>
        </w:tc>
        <w:tc>
          <w:tcPr>
            <w:tcW w:w="3513" w:type="dxa"/>
          </w:tcPr>
          <w:p w:rsidR="005B37E6" w:rsidRDefault="00000000" w14:paraId="6A0D2D0A" w14:textId="64143BDF">
            <w:pPr>
              <w:spacing w:before="40" w:after="40"/>
            </w:pPr>
            <w:r>
              <w:t>EBYS</w:t>
            </w:r>
          </w:p>
        </w:tc>
        <w:tc>
          <w:tcPr>
            <w:tcW w:w="3513" w:type="dxa"/>
          </w:tcPr>
          <w:p w:rsidR="005B37E6" w:rsidRDefault="00000000" w14:paraId="1685D624" w14:textId="77777777">
            <w:pPr>
              <w:spacing w:before="40" w:after="40"/>
            </w:pPr>
            <w:r>
              <w:t>Hizmet faturaları</w:t>
            </w:r>
          </w:p>
        </w:tc>
      </w:tr>
      <w:tr w:rsidR="005B37E6" w14:paraId="0B95727E" w14:textId="77777777">
        <w:trPr>
          <w:jc w:val="center"/>
        </w:trPr>
        <w:tc>
          <w:tcPr>
            <w:tcW w:w="3513" w:type="dxa"/>
          </w:tcPr>
          <w:p w:rsidR="005B37E6" w:rsidRDefault="00000000" w14:paraId="49C4E6D5" w14:textId="77777777">
            <w:pPr>
              <w:spacing w:before="40" w:after="40"/>
            </w:pPr>
            <w:r>
              <w:t>Birim hizmet kapasiteleri (Merkezi Lab., Tıp Fak., SAUM vb.)</w:t>
            </w:r>
          </w:p>
        </w:tc>
        <w:tc>
          <w:tcPr>
            <w:tcW w:w="3513" w:type="dxa"/>
          </w:tcPr>
          <w:p w:rsidR="005B37E6" w:rsidRDefault="00062BE7" w14:paraId="21D8607B" w14:textId="35D2CA46">
            <w:pPr>
              <w:spacing w:before="40" w:after="40"/>
            </w:pPr>
            <w:r>
              <w:t>-</w:t>
            </w:r>
          </w:p>
        </w:tc>
        <w:tc>
          <w:tcPr>
            <w:tcW w:w="3513" w:type="dxa"/>
          </w:tcPr>
          <w:p w:rsidR="005B37E6" w:rsidRDefault="00000000" w14:paraId="04FA2621" w14:textId="77777777">
            <w:pPr>
              <w:spacing w:before="40" w:after="40"/>
            </w:pPr>
            <w:r>
              <w:t>Gelir paylaşım raporları</w:t>
            </w:r>
          </w:p>
        </w:tc>
      </w:tr>
      <w:tr w:rsidR="005B37E6" w14:paraId="3301840E" w14:textId="77777777">
        <w:trPr>
          <w:jc w:val="center"/>
        </w:trPr>
        <w:tc>
          <w:tcPr>
            <w:tcW w:w="3513" w:type="dxa"/>
          </w:tcPr>
          <w:p w:rsidR="005B37E6" w:rsidRDefault="00000000" w14:paraId="7F560F94" w14:textId="77777777">
            <w:pPr>
              <w:spacing w:before="40" w:after="40"/>
            </w:pPr>
            <w:r>
              <w:t xml:space="preserve">2547 sayılı EK Madde 4 ve </w:t>
            </w:r>
            <w:hyperlink r:id="rId33">
              <w:r>
                <w:rPr>
                  <w:color w:val="0563C1"/>
                  <w:u w:val="single"/>
                </w:rPr>
                <w:t xml:space="preserve">Döner Sermaye Yönetmeliği</w:t>
              </w:r>
            </w:hyperlink>
          </w:p>
        </w:tc>
        <w:tc>
          <w:tcPr>
            <w:tcW w:w="3513" w:type="dxa"/>
          </w:tcPr>
          <w:p w:rsidR="005B37E6" w:rsidRDefault="00000000" w14:paraId="23A0AFBB" w14:textId="72A6AAE1">
            <w:pPr>
              <w:spacing w:before="40" w:after="40"/>
            </w:pPr>
            <w:r>
              <w:t>KBS</w:t>
            </w:r>
          </w:p>
        </w:tc>
        <w:tc>
          <w:tcPr>
            <w:tcW w:w="3513" w:type="dxa"/>
          </w:tcPr>
          <w:p w:rsidR="005B37E6" w:rsidRDefault="00000000" w14:paraId="66826249" w14:textId="77777777">
            <w:pPr>
              <w:spacing w:before="40" w:after="40"/>
            </w:pPr>
            <w:r>
              <w:t>Aylık döner sermaye mali tabloları</w:t>
            </w:r>
          </w:p>
        </w:tc>
      </w:tr>
      <w:tr w:rsidR="005B37E6" w14:paraId="211C1EE5" w14:textId="77777777">
        <w:trPr>
          <w:jc w:val="center"/>
        </w:trPr>
        <w:tc>
          <w:tcPr>
            <w:tcW w:w="3513" w:type="dxa"/>
          </w:tcPr>
          <w:p w:rsidR="005B37E6" w:rsidRDefault="00000000" w14:paraId="5C33D863" w14:textId="77777777">
            <w:pPr>
              <w:spacing w:before="40" w:after="40"/>
            </w:pPr>
            <w:r>
              <w:t>Sayıştay denetim raporları (→ PRS.05.05)</w:t>
            </w:r>
          </w:p>
        </w:tc>
        <w:tc>
          <w:tcPr>
            <w:tcW w:w="3513" w:type="dxa"/>
          </w:tcPr>
          <w:p w:rsidR="005B37E6" w:rsidRDefault="00000000" w14:paraId="4C013CDC" w14:textId="4ACF9B17">
            <w:pPr>
              <w:spacing w:before="40" w:after="40"/>
            </w:pPr>
            <w:r>
              <w:t>KBS</w:t>
            </w:r>
          </w:p>
        </w:tc>
        <w:tc>
          <w:tcPr>
            <w:tcW w:w="3513" w:type="dxa"/>
          </w:tcPr>
          <w:p w:rsidR="005B37E6" w:rsidRDefault="00000000" w14:paraId="6688972A" w14:textId="77777777">
            <w:pPr>
              <w:spacing w:before="40" w:after="40"/>
            </w:pPr>
            <w:r>
              <w:t>Yıllık döner sermaye faaliyet raporu</w:t>
            </w:r>
          </w:p>
        </w:tc>
      </w:tr>
      <w:tr w:rsidR="005B37E6" w14:paraId="781436C3" w14:textId="77777777">
        <w:trPr>
          <w:jc w:val="center"/>
        </w:trPr>
        <w:tc>
          <w:tcPr>
            <w:tcW w:w="3513" w:type="dxa"/>
          </w:tcPr>
          <w:p w:rsidR="005B37E6" w:rsidRDefault="00000000" w14:paraId="4ED9FB9A" w14:textId="77777777">
            <w:pPr>
              <w:spacing w:before="40" w:after="40"/>
            </w:pPr>
            <w:r>
              <w:t>Yıllık çalışma planı</w:t>
            </w:r>
          </w:p>
        </w:tc>
        <w:tc>
          <w:tcPr>
            <w:tcW w:w="3513" w:type="dxa"/>
          </w:tcPr>
          <w:p w:rsidR="005B37E6" w:rsidRDefault="00062BE7" w14:paraId="1B961691" w14:textId="053E61BE">
            <w:pPr>
              <w:spacing w:before="40" w:after="40"/>
            </w:pPr>
            <w:r>
              <w:t>-</w:t>
            </w:r>
          </w:p>
        </w:tc>
        <w:tc>
          <w:tcPr>
            <w:tcW w:w="3513" w:type="dxa"/>
          </w:tcPr>
          <w:p w:rsidR="005B37E6" w:rsidRDefault="00000000" w14:paraId="67EC876C" w14:textId="77777777">
            <w:pPr>
              <w:spacing w:before="40" w:after="40"/>
            </w:pPr>
            <w:r>
              <w:t>Sayıştay denetimine veri sunumu</w:t>
            </w:r>
          </w:p>
        </w:tc>
      </w:tr>
      <w:tr w:rsidR="005B37E6" w14:paraId="691FCCFB" w14:textId="77777777">
        <w:trPr>
          <w:jc w:val="center"/>
        </w:trPr>
        <w:tc>
          <w:tcPr>
            <w:tcW w:w="10539" w:type="dxa"/>
            <w:gridSpan w:val="3"/>
            <w:shd w:val="clear" w:color="auto" w:fill="F2F2F2"/>
          </w:tcPr>
          <w:p w:rsidRPr="00062BE7" w:rsidR="005B37E6" w:rsidRDefault="00000000" w14:paraId="3A85D2B2" w14:textId="77777777">
            <w:pPr>
              <w:spacing w:before="40" w:after="40"/>
              <w:rPr>
                <w:b/>
                <w:bCs/>
              </w:rPr>
            </w:pPr>
            <w:r w:rsidRPr="00062BE7">
              <w:rPr>
                <w:b/>
                <w:bCs/>
              </w:rPr>
              <w:t>Çapraz Referanslar (Diğer Süreçlerle Bağlantı):</w:t>
            </w:r>
          </w:p>
          <w:p w:rsidR="005B37E6" w:rsidRDefault="00000000" w14:paraId="3AF0DA3F" w14:textId="77777777">
            <w:pPr>
              <w:spacing w:before="40" w:after="40"/>
            </w:pPr>
            <w:r>
              <w:t>1. PRS.06.02 Mali İşler</w:t>
            </w:r>
          </w:p>
          <w:p w:rsidR="005B37E6" w:rsidRDefault="00000000" w14:paraId="44F165B9" w14:textId="77777777">
            <w:pPr>
              <w:spacing w:before="40" w:after="40"/>
            </w:pPr>
            <w:r>
              <w:t>2. PRS.02.02 Bilgi Transferi (sektör hizmetleri)</w:t>
            </w:r>
          </w:p>
          <w:p w:rsidR="005B37E6" w:rsidRDefault="00000000" w14:paraId="7BD844F1" w14:textId="77777777">
            <w:pPr>
              <w:spacing w:before="40" w:after="40"/>
            </w:pPr>
            <w:r>
              <w:t>3. PRS.02.04 Araştırma Altyapısı (lab. hizmetleri)</w:t>
            </w:r>
          </w:p>
          <w:p w:rsidR="005B37E6" w:rsidRDefault="00000000" w14:paraId="32D9D07B" w14:textId="77777777">
            <w:pPr>
              <w:spacing w:before="40" w:after="40"/>
            </w:pPr>
            <w:r>
              <w:t>4. PRS.06.03 İnsan Kaynakları (döner sermaye katkı payı)</w:t>
            </w:r>
          </w:p>
        </w:tc>
      </w:tr>
    </w:tbl>
    <w:p w:rsidR="005B37E6" w:rsidRDefault="00000000" w14:paraId="0407B246" w14:textId="77777777">
      <w:pPr>
        <w:spacing w:before="240" w:after="120"/>
        <w:jc w:val="center"/>
      </w:pPr>
      <w:r>
        <w:rPr>
          <w:b/>
          <w:bCs/>
          <w:sz w:val="24"/>
          <w:szCs w:val="24"/>
        </w:rPr>
        <w:t>FAALİYETLER</w:t>
      </w:r>
    </w:p>
    <w:tbl>
      <w:tblPr>
        <w:tblStyle w:val="a0"/>
        <w:tblW w:w="1054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635"/>
        <w:gridCol w:w="2635"/>
        <w:gridCol w:w="2635"/>
        <w:gridCol w:w="2635"/>
      </w:tblGrid>
      <w:tr w:rsidR="005B37E6" w14:paraId="077EE6FF" w14:textId="77777777">
        <w:trPr>
          <w:jc w:val="center"/>
        </w:trPr>
        <w:tc>
          <w:tcPr>
            <w:tcW w:w="10540" w:type="dxa"/>
            <w:gridSpan w:val="4"/>
            <w:shd w:val="clear" w:color="auto" w:fill="BFBFBF"/>
          </w:tcPr>
          <w:p w:rsidR="005B37E6" w:rsidRDefault="00000000" w14:paraId="364EC8EC" w14:textId="77777777">
            <w:pPr>
              <w:spacing w:before="40" w:after="40"/>
              <w:jc w:val="center"/>
            </w:pPr>
            <w:r>
              <w:rPr>
                <w:b/>
                <w:bCs/>
              </w:rPr>
              <w:t>F6.10.1 Döner Sermaye Hizmet Kabul ve Faturalandırma</w:t>
            </w:r>
          </w:p>
        </w:tc>
      </w:tr>
      <w:tr w:rsidR="005B37E6" w14:paraId="36699178" w14:textId="77777777">
        <w:trPr>
          <w:jc w:val="center"/>
        </w:trPr>
        <w:tc>
          <w:tcPr>
            <w:tcW w:w="10540" w:type="dxa"/>
            <w:gridSpan w:val="4"/>
          </w:tcPr>
          <w:p w:rsidR="005B37E6" w:rsidRDefault="00000000" w14:paraId="2A706F46" w14:textId="77777777">
            <w:pPr>
              <w:spacing w:before="40" w:after="40"/>
            </w:pPr>
            <w:r w:rsidRPr="00062BE7">
              <w:rPr>
                <w:b/>
                <w:bCs/>
              </w:rPr>
              <w:t>Faaliyetin Amacı</w:t>
            </w:r>
            <w:r>
              <w:t>: Birim hizmet taleplerinin alınması, hizmetlerin verilmesi ve faturalandırılması.</w:t>
            </w:r>
          </w:p>
        </w:tc>
      </w:tr>
      <w:tr w:rsidR="005B37E6" w14:paraId="5EF0443D" w14:textId="77777777">
        <w:trPr>
          <w:jc w:val="center"/>
        </w:trPr>
        <w:tc>
          <w:tcPr>
            <w:tcW w:w="10540" w:type="dxa"/>
            <w:gridSpan w:val="4"/>
          </w:tcPr>
          <w:p w:rsidR="005B37E6" w:rsidRDefault="00000000" w14:paraId="0AFE758C" w14:textId="77777777">
            <w:pPr>
              <w:spacing w:before="40" w:after="40"/>
            </w:pPr>
            <w:r w:rsidRPr="00062BE7">
              <w:rPr>
                <w:b/>
                <w:bCs/>
              </w:rPr>
              <w:t>Faaliyetin Yürütüldüğü Birimler:</w:t>
            </w:r>
            <w:r>
              <w:t xml:space="preserve"> Döner Sermaye İşletme Müdürlüğü, Hizmet Veren Birim</w:t>
            </w:r>
          </w:p>
        </w:tc>
      </w:tr>
      <w:tr w:rsidR="005B37E6" w14:paraId="0E61DA86" w14:textId="77777777">
        <w:trPr>
          <w:jc w:val="center"/>
        </w:trPr>
        <w:tc>
          <w:tcPr>
            <w:tcW w:w="2635" w:type="dxa"/>
            <w:shd w:val="clear" w:color="auto" w:fill="E7E6E6"/>
          </w:tcPr>
          <w:p w:rsidR="005B37E6" w:rsidRDefault="00000000" w14:paraId="4276C3D5" w14:textId="77777777">
            <w:pPr>
              <w:spacing w:before="40" w:after="40"/>
              <w:jc w:val="center"/>
            </w:pPr>
            <w:r>
              <w:rPr>
                <w:b/>
                <w:bCs/>
              </w:rPr>
              <w:t>Faaliyet Adımları</w:t>
            </w:r>
          </w:p>
        </w:tc>
        <w:tc>
          <w:tcPr>
            <w:tcW w:w="2635" w:type="dxa"/>
            <w:shd w:val="clear" w:color="auto" w:fill="E7E6E6"/>
          </w:tcPr>
          <w:p w:rsidR="005B37E6" w:rsidRDefault="00000000" w14:paraId="61439CE4" w14:textId="77777777">
            <w:pPr>
              <w:spacing w:before="40" w:after="40"/>
              <w:jc w:val="center"/>
            </w:pPr>
            <w:r>
              <w:rPr>
                <w:b/>
                <w:bCs/>
              </w:rPr>
              <w:t>Görevli</w:t>
            </w:r>
          </w:p>
        </w:tc>
        <w:tc>
          <w:tcPr>
            <w:tcW w:w="2635" w:type="dxa"/>
            <w:shd w:val="clear" w:color="auto" w:fill="E7E6E6"/>
          </w:tcPr>
          <w:p w:rsidR="005B37E6" w:rsidRDefault="00000000" w14:paraId="79E6C0D9" w14:textId="77777777">
            <w:pPr>
              <w:spacing w:before="40" w:after="40"/>
              <w:jc w:val="center"/>
            </w:pPr>
            <w:r>
              <w:rPr>
                <w:b/>
                <w:bCs/>
              </w:rPr>
              <w:t>Bilgi/Tarif Dokümanları</w:t>
            </w:r>
          </w:p>
        </w:tc>
        <w:tc>
          <w:tcPr>
            <w:tcW w:w="2635" w:type="dxa"/>
            <w:shd w:val="clear" w:color="auto" w:fill="E7E6E6"/>
          </w:tcPr>
          <w:p w:rsidR="005B37E6" w:rsidRDefault="00000000" w14:paraId="248145DC" w14:textId="77777777">
            <w:pPr>
              <w:spacing w:before="40" w:after="40"/>
              <w:jc w:val="center"/>
            </w:pPr>
            <w:r>
              <w:rPr>
                <w:b/>
                <w:bCs/>
              </w:rPr>
              <w:t>Kayıt Ortamı</w:t>
            </w:r>
          </w:p>
        </w:tc>
      </w:tr>
      <w:tr w:rsidR="005B37E6" w14:paraId="181B634A" w14:textId="77777777">
        <w:trPr>
          <w:jc w:val="center"/>
        </w:trPr>
        <w:tc>
          <w:tcPr>
            <w:tcW w:w="2635" w:type="dxa"/>
          </w:tcPr>
          <w:p w:rsidR="005B37E6" w:rsidRDefault="00000000" w14:paraId="5B08F2BC" w14:textId="77777777">
            <w:pPr>
              <w:spacing w:before="40" w:after="40"/>
            </w:pPr>
            <w:r>
              <w:t>1. Hizmet talep alımı ve fiyatlandırma</w:t>
            </w:r>
          </w:p>
        </w:tc>
        <w:tc>
          <w:tcPr>
            <w:tcW w:w="2635" w:type="dxa"/>
          </w:tcPr>
          <w:p w:rsidR="005B37E6" w:rsidRDefault="00000000" w14:paraId="01550F03" w14:textId="77777777">
            <w:pPr>
              <w:spacing w:before="40" w:after="40"/>
            </w:pPr>
            <w:r>
              <w:t>Döner Sermaye İşletme Müdürlüğü, Hizmet Veren Birim</w:t>
            </w:r>
          </w:p>
        </w:tc>
        <w:tc>
          <w:tcPr>
            <w:tcW w:w="2635" w:type="dxa"/>
          </w:tcPr>
          <w:p w:rsidR="005B37E6" w:rsidRDefault="00000000" w14:paraId="372D8B1B" w14:textId="77777777">
            <w:pPr>
              <w:spacing w:after="160"/>
            </w:pPr>
            <w:hyperlink r:id="rId33">
              <w:r>
                <w:rPr>
                  <w:color w:val="0563C1"/>
                  <w:u w:val="single"/>
                </w:rPr>
                <w:t>GRÜ Döner Sermaye İşletmesi Yönetmeliği</w:t>
              </w:r>
            </w:hyperlink>
          </w:p>
        </w:tc>
        <w:tc>
          <w:tcPr>
            <w:tcW w:w="2635" w:type="dxa"/>
          </w:tcPr>
          <w:p w:rsidR="005B37E6" w:rsidRDefault="00000000" w14:paraId="693E5A4E" w14:textId="77777777">
            <w:pPr>
              <w:spacing w:before="40" w:after="40"/>
            </w:pPr>
            <w:r>
              <w:t>EBYS</w:t>
            </w:r>
          </w:p>
        </w:tc>
      </w:tr>
      <w:tr w:rsidR="005B37E6" w14:paraId="11249939" w14:textId="77777777">
        <w:trPr>
          <w:jc w:val="center"/>
        </w:trPr>
        <w:tc>
          <w:tcPr>
            <w:tcW w:w="2635" w:type="dxa"/>
          </w:tcPr>
          <w:p w:rsidR="005B37E6" w:rsidRDefault="00000000" w14:paraId="6DBCD882" w14:textId="77777777">
            <w:pPr>
              <w:spacing w:before="40" w:after="40"/>
            </w:pPr>
            <w:r>
              <w:t>2. Hizmet sözleşmesi/sipariş onayı</w:t>
            </w:r>
          </w:p>
        </w:tc>
        <w:tc>
          <w:tcPr>
            <w:tcW w:w="2635" w:type="dxa"/>
          </w:tcPr>
          <w:p w:rsidR="005B37E6" w:rsidRDefault="00000000" w14:paraId="00CAF023" w14:textId="77777777">
            <w:pPr>
              <w:spacing w:before="40" w:after="40"/>
            </w:pPr>
            <w:r>
              <w:t>Döner Sermaye İşletme Müdürlüğü</w:t>
            </w:r>
          </w:p>
        </w:tc>
        <w:tc>
          <w:tcPr>
            <w:tcW w:w="2635" w:type="dxa"/>
          </w:tcPr>
          <w:p w:rsidR="005B37E6" w:rsidRDefault="00000000" w14:paraId="046B1A67" w14:textId="77777777">
            <w:pPr>
              <w:spacing w:before="40" w:after="40"/>
            </w:pPr>
            <w:r>
              <w:t>2547 EK Md. 4</w:t>
            </w:r>
          </w:p>
        </w:tc>
        <w:tc>
          <w:tcPr>
            <w:tcW w:w="2635" w:type="dxa"/>
          </w:tcPr>
          <w:p w:rsidR="005B37E6" w:rsidRDefault="00000000" w14:paraId="1BE090ED" w14:textId="77777777">
            <w:pPr>
              <w:spacing w:before="40" w:after="40"/>
            </w:pPr>
            <w:r>
              <w:t>EBYS, Fiziksel Ortam</w:t>
            </w:r>
          </w:p>
        </w:tc>
      </w:tr>
      <w:tr w:rsidR="005B37E6" w14:paraId="59DD2D81" w14:textId="77777777">
        <w:trPr>
          <w:jc w:val="center"/>
        </w:trPr>
        <w:tc>
          <w:tcPr>
            <w:tcW w:w="2635" w:type="dxa"/>
          </w:tcPr>
          <w:p w:rsidR="005B37E6" w:rsidRDefault="00000000" w14:paraId="4416D59E" w14:textId="77777777">
            <w:pPr>
              <w:spacing w:before="40" w:after="40"/>
            </w:pPr>
            <w:r>
              <w:t>3. Hizmetin verilmesi ve fatura kesimi</w:t>
            </w:r>
          </w:p>
        </w:tc>
        <w:tc>
          <w:tcPr>
            <w:tcW w:w="2635" w:type="dxa"/>
          </w:tcPr>
          <w:p w:rsidR="005B37E6" w:rsidRDefault="00000000" w14:paraId="3B0DEF8B" w14:textId="77777777">
            <w:pPr>
              <w:spacing w:before="40" w:after="40"/>
            </w:pPr>
            <w:r>
              <w:t>Hizmet Veren Birim, Döner Sermaye İşletme Müdürlüğü</w:t>
            </w:r>
          </w:p>
        </w:tc>
        <w:tc>
          <w:tcPr>
            <w:tcW w:w="2635" w:type="dxa"/>
          </w:tcPr>
          <w:p w:rsidR="005B37E6" w:rsidRDefault="00000000" w14:paraId="20AB8143" w14:textId="77777777">
            <w:pPr>
              <w:spacing w:before="40" w:after="40"/>
            </w:pPr>
            <w:r>
              <w:t>Vergi Mevzuatı (VUK)</w:t>
            </w:r>
          </w:p>
        </w:tc>
        <w:tc>
          <w:tcPr>
            <w:tcW w:w="2635" w:type="dxa"/>
          </w:tcPr>
          <w:p w:rsidR="005B37E6" w:rsidRDefault="00000000" w14:paraId="6E8AB20A" w14:textId="77777777">
            <w:pPr>
              <w:spacing w:before="40" w:after="40"/>
            </w:pPr>
            <w:r>
              <w:t>Mali Yönetim Sistemi</w:t>
            </w:r>
          </w:p>
        </w:tc>
      </w:tr>
      <w:tr w:rsidR="005B37E6" w14:paraId="1ADBA68A" w14:textId="77777777">
        <w:trPr>
          <w:jc w:val="center"/>
        </w:trPr>
        <w:tc>
          <w:tcPr>
            <w:tcW w:w="10540" w:type="dxa"/>
            <w:gridSpan w:val="4"/>
            <w:shd w:val="clear" w:color="auto" w:fill="F2F2F2"/>
          </w:tcPr>
          <w:p w:rsidRPr="00062BE7" w:rsidR="005B37E6" w:rsidRDefault="00000000" w14:paraId="1527A214" w14:textId="77777777">
            <w:pPr>
              <w:spacing w:before="40" w:after="40"/>
              <w:rPr>
                <w:b/>
                <w:bCs/>
              </w:rPr>
            </w:pPr>
            <w:r w:rsidRPr="00062BE7">
              <w:rPr>
                <w:b/>
                <w:bCs/>
              </w:rPr>
              <w:t>İzleme Kriterleri:</w:t>
            </w:r>
          </w:p>
          <w:p w:rsidR="005B37E6" w:rsidRDefault="00000000" w14:paraId="2C81A88B" w14:textId="77777777">
            <w:pPr>
              <w:spacing w:before="40" w:after="40"/>
            </w:pPr>
            <w:r>
              <w:t>1. Yıllık hizmet sayısı</w:t>
            </w:r>
          </w:p>
          <w:p w:rsidR="005B37E6" w:rsidRDefault="00000000" w14:paraId="052B96B8" w14:textId="77777777">
            <w:pPr>
              <w:spacing w:before="40" w:after="40"/>
            </w:pPr>
            <w:r>
              <w:t>2. Hizmet geliri</w:t>
            </w:r>
          </w:p>
          <w:p w:rsidR="005B37E6" w:rsidRDefault="00000000" w14:paraId="7441C97D" w14:textId="77777777">
            <w:pPr>
              <w:spacing w:before="40" w:after="40"/>
            </w:pPr>
            <w:r>
              <w:lastRenderedPageBreak/>
              <w:t>3. Faturalandırma süresi</w:t>
            </w:r>
          </w:p>
        </w:tc>
      </w:tr>
      <w:tr w:rsidR="005B37E6" w14:paraId="130345AB" w14:textId="77777777">
        <w:trPr>
          <w:jc w:val="center"/>
        </w:trPr>
        <w:tc>
          <w:tcPr>
            <w:tcW w:w="10540" w:type="dxa"/>
            <w:gridSpan w:val="4"/>
            <w:shd w:val="clear" w:color="auto" w:fill="F2F2F2"/>
          </w:tcPr>
          <w:p w:rsidRPr="00062BE7" w:rsidR="005B37E6" w:rsidRDefault="00000000" w14:paraId="7790C5C9" w14:textId="77777777">
            <w:pPr>
              <w:spacing w:before="40" w:after="40"/>
              <w:rPr>
                <w:b/>
                <w:bCs/>
              </w:rPr>
            </w:pPr>
            <w:r w:rsidRPr="00062BE7">
              <w:rPr>
                <w:b/>
                <w:bCs/>
              </w:rPr>
              <w:lastRenderedPageBreak/>
              <w:t>Riskler:</w:t>
            </w:r>
          </w:p>
          <w:p w:rsidR="005B37E6" w:rsidRDefault="00000000" w14:paraId="08009F11" w14:textId="77777777">
            <w:pPr>
              <w:spacing w:before="40" w:after="40"/>
            </w:pPr>
            <w:r>
              <w:t>1. Müşteri ödememe</w:t>
            </w:r>
          </w:p>
          <w:p w:rsidR="005B37E6" w:rsidRDefault="00000000" w14:paraId="1AE309FF" w14:textId="77777777">
            <w:pPr>
              <w:spacing w:before="40" w:after="40"/>
            </w:pPr>
            <w:r>
              <w:t>2. Hizmet kalitesi şikayetleri</w:t>
            </w:r>
          </w:p>
        </w:tc>
      </w:tr>
      <w:tr w:rsidR="005B37E6" w14:paraId="43AD1C33" w14:textId="77777777">
        <w:trPr>
          <w:jc w:val="center"/>
        </w:trPr>
        <w:tc>
          <w:tcPr>
            <w:tcW w:w="10540" w:type="dxa"/>
            <w:gridSpan w:val="4"/>
            <w:shd w:val="clear" w:color="auto" w:fill="F2F2F2"/>
          </w:tcPr>
          <w:p w:rsidRPr="00062BE7" w:rsidR="005B37E6" w:rsidRDefault="00000000" w14:paraId="7F947647" w14:textId="77777777">
            <w:pPr>
              <w:spacing w:before="40" w:after="40"/>
              <w:rPr>
                <w:b/>
                <w:bCs/>
              </w:rPr>
            </w:pPr>
            <w:r w:rsidRPr="00062BE7">
              <w:rPr>
                <w:b/>
                <w:bCs/>
              </w:rPr>
              <w:t>Fırsatlar:</w:t>
            </w:r>
          </w:p>
          <w:p w:rsidR="005B37E6" w:rsidRDefault="00000000" w14:paraId="7D8A74BB" w14:textId="77777777">
            <w:pPr>
              <w:spacing w:before="40" w:after="40"/>
            </w:pPr>
            <w:r>
              <w:t>1. Üniversite gelir çeşitlendirme</w:t>
            </w:r>
          </w:p>
        </w:tc>
      </w:tr>
    </w:tbl>
    <w:p w:rsidR="005B37E6" w:rsidRDefault="005B37E6" w14:paraId="631FAA84" w14:textId="77777777">
      <w:pPr>
        <w:spacing w:after="120"/>
      </w:pPr>
    </w:p>
    <w:tbl>
      <w:tblPr>
        <w:tblStyle w:val="a1"/>
        <w:tblW w:w="1054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635"/>
        <w:gridCol w:w="2635"/>
        <w:gridCol w:w="2635"/>
        <w:gridCol w:w="2635"/>
      </w:tblGrid>
      <w:tr w:rsidR="005B37E6" w14:paraId="59278A75" w14:textId="77777777">
        <w:trPr>
          <w:jc w:val="center"/>
        </w:trPr>
        <w:tc>
          <w:tcPr>
            <w:tcW w:w="10540" w:type="dxa"/>
            <w:gridSpan w:val="4"/>
            <w:shd w:val="clear" w:color="auto" w:fill="BFBFBF"/>
          </w:tcPr>
          <w:p w:rsidR="005B37E6" w:rsidRDefault="00000000" w14:paraId="50DD6990" w14:textId="77777777">
            <w:pPr>
              <w:spacing w:before="40" w:after="40"/>
              <w:jc w:val="center"/>
            </w:pPr>
            <w:r>
              <w:rPr>
                <w:b/>
                <w:bCs/>
              </w:rPr>
              <w:t>F6.10.2 Döner Sermaye Mali Yönetimi</w:t>
            </w:r>
          </w:p>
        </w:tc>
      </w:tr>
      <w:tr w:rsidR="005B37E6" w14:paraId="22BBE62E" w14:textId="77777777">
        <w:trPr>
          <w:jc w:val="center"/>
        </w:trPr>
        <w:tc>
          <w:tcPr>
            <w:tcW w:w="10540" w:type="dxa"/>
            <w:gridSpan w:val="4"/>
          </w:tcPr>
          <w:p w:rsidR="005B37E6" w:rsidRDefault="00000000" w14:paraId="5CF79FD7" w14:textId="77777777">
            <w:pPr>
              <w:spacing w:before="40" w:after="40"/>
            </w:pPr>
            <w:r w:rsidRPr="00062BE7">
              <w:rPr>
                <w:b/>
                <w:bCs/>
              </w:rPr>
              <w:t>Faaliyetin Amacı:</w:t>
            </w:r>
            <w:r>
              <w:t xml:space="preserve"> Döner sermaye gelirlerinin yönetimi ve mali süreçlerin yürütülmesi.</w:t>
            </w:r>
          </w:p>
        </w:tc>
      </w:tr>
      <w:tr w:rsidR="005B37E6" w14:paraId="75568BBB" w14:textId="77777777">
        <w:trPr>
          <w:jc w:val="center"/>
        </w:trPr>
        <w:tc>
          <w:tcPr>
            <w:tcW w:w="10540" w:type="dxa"/>
            <w:gridSpan w:val="4"/>
          </w:tcPr>
          <w:p w:rsidR="005B37E6" w:rsidRDefault="00000000" w14:paraId="1D7A3BD8" w14:textId="77777777">
            <w:pPr>
              <w:spacing w:before="40" w:after="40"/>
            </w:pPr>
            <w:r w:rsidRPr="00062BE7">
              <w:rPr>
                <w:b/>
                <w:bCs/>
              </w:rPr>
              <w:t>Faaliyetin Yürütüldüğü Birimler:</w:t>
            </w:r>
            <w:r>
              <w:t xml:space="preserve"> Döner Sermaye İşletme Müdürlüğü, İdari ve Mali İşler DB</w:t>
            </w:r>
          </w:p>
        </w:tc>
      </w:tr>
      <w:tr w:rsidR="005B37E6" w14:paraId="5524AF92" w14:textId="77777777">
        <w:trPr>
          <w:jc w:val="center"/>
        </w:trPr>
        <w:tc>
          <w:tcPr>
            <w:tcW w:w="2635" w:type="dxa"/>
            <w:shd w:val="clear" w:color="auto" w:fill="E7E6E6"/>
          </w:tcPr>
          <w:p w:rsidR="005B37E6" w:rsidRDefault="00000000" w14:paraId="143B82F7" w14:textId="77777777">
            <w:pPr>
              <w:spacing w:before="40" w:after="40"/>
              <w:jc w:val="center"/>
            </w:pPr>
            <w:r>
              <w:rPr>
                <w:b/>
                <w:bCs/>
              </w:rPr>
              <w:t>Faaliyet Adımları</w:t>
            </w:r>
          </w:p>
        </w:tc>
        <w:tc>
          <w:tcPr>
            <w:tcW w:w="2635" w:type="dxa"/>
            <w:shd w:val="clear" w:color="auto" w:fill="E7E6E6"/>
          </w:tcPr>
          <w:p w:rsidR="005B37E6" w:rsidRDefault="00000000" w14:paraId="4A1C0523" w14:textId="77777777">
            <w:pPr>
              <w:spacing w:before="40" w:after="40"/>
              <w:jc w:val="center"/>
            </w:pPr>
            <w:r>
              <w:rPr>
                <w:b/>
                <w:bCs/>
              </w:rPr>
              <w:t>Görevli</w:t>
            </w:r>
          </w:p>
        </w:tc>
        <w:tc>
          <w:tcPr>
            <w:tcW w:w="2635" w:type="dxa"/>
            <w:shd w:val="clear" w:color="auto" w:fill="E7E6E6"/>
          </w:tcPr>
          <w:p w:rsidR="005B37E6" w:rsidRDefault="00000000" w14:paraId="2FFDED87" w14:textId="77777777">
            <w:pPr>
              <w:spacing w:before="40" w:after="40"/>
              <w:jc w:val="center"/>
            </w:pPr>
            <w:r>
              <w:rPr>
                <w:b/>
                <w:bCs/>
              </w:rPr>
              <w:t>Bilgi/Tarif Dokümanları</w:t>
            </w:r>
          </w:p>
        </w:tc>
        <w:tc>
          <w:tcPr>
            <w:tcW w:w="2635" w:type="dxa"/>
            <w:shd w:val="clear" w:color="auto" w:fill="E7E6E6"/>
          </w:tcPr>
          <w:p w:rsidR="005B37E6" w:rsidRDefault="00000000" w14:paraId="3B8E1767" w14:textId="77777777">
            <w:pPr>
              <w:spacing w:before="40" w:after="40"/>
              <w:jc w:val="center"/>
            </w:pPr>
            <w:r>
              <w:rPr>
                <w:b/>
                <w:bCs/>
              </w:rPr>
              <w:t>Kayıt Ortamı</w:t>
            </w:r>
          </w:p>
        </w:tc>
      </w:tr>
      <w:tr w:rsidR="005B37E6" w14:paraId="3415F4FB" w14:textId="77777777">
        <w:trPr>
          <w:jc w:val="center"/>
        </w:trPr>
        <w:tc>
          <w:tcPr>
            <w:tcW w:w="2635" w:type="dxa"/>
          </w:tcPr>
          <w:p w:rsidR="005B37E6" w:rsidRDefault="00000000" w14:paraId="7B70561E" w14:textId="77777777">
            <w:pPr>
              <w:spacing w:before="40" w:after="40"/>
            </w:pPr>
            <w:r>
              <w:t>1. Gelirlerin döner sermaye hesabına aktarımı</w:t>
            </w:r>
          </w:p>
        </w:tc>
        <w:tc>
          <w:tcPr>
            <w:tcW w:w="2635" w:type="dxa"/>
          </w:tcPr>
          <w:p w:rsidR="005B37E6" w:rsidRDefault="00000000" w14:paraId="1FA4B430" w14:textId="77777777">
            <w:pPr>
              <w:spacing w:before="40" w:after="40"/>
            </w:pPr>
            <w:r>
              <w:t>Döner Sermaye İşletme Müdürlüğü</w:t>
            </w:r>
          </w:p>
        </w:tc>
        <w:tc>
          <w:tcPr>
            <w:tcW w:w="2635" w:type="dxa"/>
          </w:tcPr>
          <w:p w:rsidR="005B37E6" w:rsidRDefault="00000000" w14:paraId="0CA14F83" w14:textId="77777777">
            <w:pPr>
              <w:spacing w:before="40" w:after="40"/>
            </w:pPr>
            <w:r>
              <w:t>2547 EK Md. 4</w:t>
            </w:r>
          </w:p>
        </w:tc>
        <w:tc>
          <w:tcPr>
            <w:tcW w:w="2635" w:type="dxa"/>
          </w:tcPr>
          <w:p w:rsidR="005B37E6" w:rsidRDefault="00000000" w14:paraId="2373FF4D" w14:textId="77777777">
            <w:pPr>
              <w:spacing w:before="40" w:after="40"/>
            </w:pPr>
            <w:r>
              <w:t>KBS, Mali Yönetim Sistemi</w:t>
            </w:r>
          </w:p>
        </w:tc>
      </w:tr>
      <w:tr w:rsidR="005B37E6" w14:paraId="650ECFD5" w14:textId="77777777">
        <w:trPr>
          <w:jc w:val="center"/>
        </w:trPr>
        <w:tc>
          <w:tcPr>
            <w:tcW w:w="2635" w:type="dxa"/>
          </w:tcPr>
          <w:p w:rsidR="005B37E6" w:rsidRDefault="00000000" w14:paraId="49640A03" w14:textId="77777777">
            <w:pPr>
              <w:spacing w:before="40" w:after="40"/>
            </w:pPr>
            <w:r>
              <w:t>2. Döner sermaye giderlerinin yönetimi</w:t>
            </w:r>
          </w:p>
        </w:tc>
        <w:tc>
          <w:tcPr>
            <w:tcW w:w="2635" w:type="dxa"/>
          </w:tcPr>
          <w:p w:rsidR="005B37E6" w:rsidRDefault="00000000" w14:paraId="1DE10436" w14:textId="77777777">
            <w:pPr>
              <w:spacing w:before="40" w:after="40"/>
            </w:pPr>
            <w:r>
              <w:t>Döner Sermaye İşletme Müdürlüğü</w:t>
            </w:r>
          </w:p>
        </w:tc>
        <w:tc>
          <w:tcPr>
            <w:tcW w:w="2635" w:type="dxa"/>
          </w:tcPr>
          <w:p w:rsidR="005B37E6" w:rsidRDefault="00000000" w14:paraId="5C6B4D67" w14:textId="77777777">
            <w:pPr>
              <w:spacing w:before="40" w:after="40"/>
            </w:pPr>
            <w:r>
              <w:t>5018 sayılı Kanun</w:t>
            </w:r>
          </w:p>
        </w:tc>
        <w:tc>
          <w:tcPr>
            <w:tcW w:w="2635" w:type="dxa"/>
          </w:tcPr>
          <w:p w:rsidR="005B37E6" w:rsidRDefault="00000000" w14:paraId="1B8554B1" w14:textId="77777777">
            <w:pPr>
              <w:spacing w:before="40" w:after="40"/>
            </w:pPr>
            <w:r>
              <w:t>KBS</w:t>
            </w:r>
          </w:p>
        </w:tc>
      </w:tr>
      <w:tr w:rsidR="005B37E6" w14:paraId="6BE6C6AF" w14:textId="77777777">
        <w:trPr>
          <w:jc w:val="center"/>
        </w:trPr>
        <w:tc>
          <w:tcPr>
            <w:tcW w:w="2635" w:type="dxa"/>
          </w:tcPr>
          <w:p w:rsidR="005B37E6" w:rsidRDefault="00000000" w14:paraId="04480DCD" w14:textId="77777777">
            <w:pPr>
              <w:spacing w:before="40" w:after="40"/>
            </w:pPr>
            <w:r>
              <w:t>3. Aylık mali tabloların hazırlanması</w:t>
            </w:r>
          </w:p>
        </w:tc>
        <w:tc>
          <w:tcPr>
            <w:tcW w:w="2635" w:type="dxa"/>
          </w:tcPr>
          <w:p w:rsidR="005B37E6" w:rsidRDefault="00000000" w14:paraId="5B4628C5" w14:textId="77777777">
            <w:pPr>
              <w:spacing w:before="40" w:after="40"/>
            </w:pPr>
            <w:r>
              <w:t>Döner Sermaye İşletme Müdürlüğü</w:t>
            </w:r>
          </w:p>
        </w:tc>
        <w:tc>
          <w:tcPr>
            <w:tcW w:w="2635" w:type="dxa"/>
          </w:tcPr>
          <w:p w:rsidR="005B37E6" w:rsidRDefault="00000000" w14:paraId="2D96E95B" w14:textId="77777777">
            <w:pPr>
              <w:spacing w:before="40" w:after="40"/>
            </w:pPr>
            <w:r>
              <w:t>5018 sayılı Kanun</w:t>
            </w:r>
          </w:p>
        </w:tc>
        <w:tc>
          <w:tcPr>
            <w:tcW w:w="2635" w:type="dxa"/>
          </w:tcPr>
          <w:p w:rsidR="005B37E6" w:rsidRDefault="00000000" w14:paraId="11830F18" w14:textId="77777777">
            <w:pPr>
              <w:spacing w:before="40" w:after="40"/>
            </w:pPr>
            <w:r>
              <w:t>KBS</w:t>
            </w:r>
          </w:p>
        </w:tc>
      </w:tr>
      <w:tr w:rsidR="005B37E6" w14:paraId="2451D104" w14:textId="77777777">
        <w:trPr>
          <w:jc w:val="center"/>
        </w:trPr>
        <w:tc>
          <w:tcPr>
            <w:tcW w:w="10540" w:type="dxa"/>
            <w:gridSpan w:val="4"/>
            <w:shd w:val="clear" w:color="auto" w:fill="F2F2F2"/>
          </w:tcPr>
          <w:p w:rsidRPr="00062BE7" w:rsidR="005B37E6" w:rsidRDefault="00000000" w14:paraId="0F6125E8" w14:textId="77777777">
            <w:pPr>
              <w:spacing w:before="40" w:after="40"/>
              <w:rPr>
                <w:b/>
                <w:bCs/>
              </w:rPr>
            </w:pPr>
            <w:r w:rsidRPr="00062BE7">
              <w:rPr>
                <w:b/>
                <w:bCs/>
              </w:rPr>
              <w:t>İzleme Kriterleri:</w:t>
            </w:r>
          </w:p>
          <w:p w:rsidR="005B37E6" w:rsidRDefault="00000000" w14:paraId="1CF7F233" w14:textId="77777777">
            <w:pPr>
              <w:spacing w:before="40" w:after="40"/>
            </w:pPr>
            <w:r>
              <w:t>1. Yıllık döner sermaye geliri</w:t>
            </w:r>
          </w:p>
          <w:p w:rsidR="005B37E6" w:rsidRDefault="00000000" w14:paraId="6F135BDA" w14:textId="77777777">
            <w:pPr>
              <w:spacing w:before="40" w:after="40"/>
            </w:pPr>
            <w:r>
              <w:t>2. Gider-gelir dengesi</w:t>
            </w:r>
          </w:p>
          <w:p w:rsidR="005B37E6" w:rsidRDefault="00000000" w14:paraId="54B7A56B" w14:textId="77777777">
            <w:pPr>
              <w:spacing w:before="40" w:after="40"/>
            </w:pPr>
            <w:r>
              <w:t>3. Net kâr</w:t>
            </w:r>
          </w:p>
        </w:tc>
      </w:tr>
      <w:tr w:rsidR="005B37E6" w14:paraId="2674F6DF" w14:textId="77777777">
        <w:trPr>
          <w:jc w:val="center"/>
        </w:trPr>
        <w:tc>
          <w:tcPr>
            <w:tcW w:w="10540" w:type="dxa"/>
            <w:gridSpan w:val="4"/>
            <w:shd w:val="clear" w:color="auto" w:fill="F2F2F2"/>
          </w:tcPr>
          <w:p w:rsidRPr="00062BE7" w:rsidR="005B37E6" w:rsidRDefault="00000000" w14:paraId="71CC4371" w14:textId="77777777">
            <w:pPr>
              <w:spacing w:before="40" w:after="40"/>
              <w:rPr>
                <w:b/>
                <w:bCs/>
              </w:rPr>
            </w:pPr>
            <w:r w:rsidRPr="00062BE7">
              <w:rPr>
                <w:b/>
                <w:bCs/>
              </w:rPr>
              <w:t>Riskler:</w:t>
            </w:r>
          </w:p>
          <w:p w:rsidR="005B37E6" w:rsidRDefault="00000000" w14:paraId="444440B5" w14:textId="77777777">
            <w:pPr>
              <w:spacing w:before="40" w:after="40"/>
            </w:pPr>
            <w:r>
              <w:t>1. Vergi yükümlülükleri</w:t>
            </w:r>
          </w:p>
          <w:p w:rsidR="005B37E6" w:rsidRDefault="00000000" w14:paraId="097346EF" w14:textId="77777777">
            <w:pPr>
              <w:spacing w:before="40" w:after="40"/>
            </w:pPr>
            <w:r>
              <w:t>2. Mali rapor hataları</w:t>
            </w:r>
          </w:p>
        </w:tc>
      </w:tr>
      <w:tr w:rsidR="005B37E6" w14:paraId="0E683B7A" w14:textId="77777777">
        <w:trPr>
          <w:jc w:val="center"/>
        </w:trPr>
        <w:tc>
          <w:tcPr>
            <w:tcW w:w="10540" w:type="dxa"/>
            <w:gridSpan w:val="4"/>
            <w:shd w:val="clear" w:color="auto" w:fill="F2F2F2"/>
          </w:tcPr>
          <w:p w:rsidRPr="00062BE7" w:rsidR="005B37E6" w:rsidRDefault="00000000" w14:paraId="702F9DC1" w14:textId="77777777">
            <w:pPr>
              <w:spacing w:before="40" w:after="40"/>
              <w:rPr>
                <w:b/>
                <w:bCs/>
              </w:rPr>
            </w:pPr>
            <w:r w:rsidRPr="00062BE7">
              <w:rPr>
                <w:b/>
                <w:bCs/>
              </w:rPr>
              <w:t>Fırsatlar:</w:t>
            </w:r>
          </w:p>
          <w:p w:rsidR="005B37E6" w:rsidRDefault="00000000" w14:paraId="6DC3DFA9" w14:textId="77777777">
            <w:pPr>
              <w:spacing w:before="40" w:after="40"/>
            </w:pPr>
            <w:r>
              <w:t>1. Üniversite finansal bağımsızlık</w:t>
            </w:r>
          </w:p>
        </w:tc>
      </w:tr>
    </w:tbl>
    <w:p w:rsidR="005B37E6" w:rsidRDefault="005B37E6" w14:paraId="4FBE6C25" w14:textId="77777777">
      <w:pPr>
        <w:spacing w:after="120"/>
      </w:pPr>
    </w:p>
    <w:tbl>
      <w:tblPr>
        <w:tblStyle w:val="a2"/>
        <w:tblW w:w="1054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635"/>
        <w:gridCol w:w="2635"/>
        <w:gridCol w:w="2635"/>
        <w:gridCol w:w="2635"/>
      </w:tblGrid>
      <w:tr w:rsidR="005B37E6" w14:paraId="72567513" w14:textId="77777777">
        <w:trPr>
          <w:jc w:val="center"/>
        </w:trPr>
        <w:tc>
          <w:tcPr>
            <w:tcW w:w="10540" w:type="dxa"/>
            <w:gridSpan w:val="4"/>
            <w:shd w:val="clear" w:color="auto" w:fill="BFBFBF"/>
          </w:tcPr>
          <w:p w:rsidR="005B37E6" w:rsidRDefault="00000000" w14:paraId="5747A374" w14:textId="77777777">
            <w:pPr>
              <w:spacing w:before="40" w:after="40"/>
              <w:jc w:val="center"/>
            </w:pPr>
            <w:r>
              <w:rPr>
                <w:b/>
                <w:bCs/>
              </w:rPr>
              <w:t>F6.10.3 Akademik Personel Döner Sermaye Katkı Payı Dağıtımı</w:t>
            </w:r>
          </w:p>
        </w:tc>
      </w:tr>
      <w:tr w:rsidR="005B37E6" w14:paraId="2E90B7E3" w14:textId="77777777">
        <w:trPr>
          <w:jc w:val="center"/>
        </w:trPr>
        <w:tc>
          <w:tcPr>
            <w:tcW w:w="10540" w:type="dxa"/>
            <w:gridSpan w:val="4"/>
          </w:tcPr>
          <w:p w:rsidR="005B37E6" w:rsidRDefault="00000000" w14:paraId="79D6553B" w14:textId="77777777">
            <w:pPr>
              <w:spacing w:before="40" w:after="40"/>
            </w:pPr>
            <w:r w:rsidRPr="00062BE7">
              <w:rPr>
                <w:b/>
                <w:bCs/>
              </w:rPr>
              <w:t>Faaliyetin Amacı:</w:t>
            </w:r>
            <w:r>
              <w:t xml:space="preserve"> 2547 EK Md. 4 çerçevesinde akademik personele döner sermaye katkı payının dağıtılması.</w:t>
            </w:r>
          </w:p>
        </w:tc>
      </w:tr>
      <w:tr w:rsidR="005B37E6" w14:paraId="5FA598D1" w14:textId="77777777">
        <w:trPr>
          <w:jc w:val="center"/>
        </w:trPr>
        <w:tc>
          <w:tcPr>
            <w:tcW w:w="10540" w:type="dxa"/>
            <w:gridSpan w:val="4"/>
          </w:tcPr>
          <w:p w:rsidR="005B37E6" w:rsidRDefault="00000000" w14:paraId="00EB5842" w14:textId="77777777">
            <w:pPr>
              <w:spacing w:before="40" w:after="40"/>
            </w:pPr>
            <w:r w:rsidRPr="00062BE7">
              <w:rPr>
                <w:b/>
                <w:bCs/>
              </w:rPr>
              <w:t>Faaliyetin Yürütüldüğü Birimler:</w:t>
            </w:r>
            <w:r>
              <w:t xml:space="preserve"> Döner Sermaye İşletme Müdürlüğü, Personel DB, İdari ve Mali İşler DB</w:t>
            </w:r>
          </w:p>
        </w:tc>
      </w:tr>
      <w:tr w:rsidR="005B37E6" w14:paraId="34A3F79E" w14:textId="77777777">
        <w:trPr>
          <w:jc w:val="center"/>
        </w:trPr>
        <w:tc>
          <w:tcPr>
            <w:tcW w:w="2635" w:type="dxa"/>
            <w:shd w:val="clear" w:color="auto" w:fill="E7E6E6"/>
          </w:tcPr>
          <w:p w:rsidR="005B37E6" w:rsidRDefault="00000000" w14:paraId="6EE476A5" w14:textId="77777777">
            <w:pPr>
              <w:spacing w:before="40" w:after="40"/>
              <w:jc w:val="center"/>
            </w:pPr>
            <w:r>
              <w:rPr>
                <w:b/>
                <w:bCs/>
              </w:rPr>
              <w:t>Faaliyet Adımları</w:t>
            </w:r>
          </w:p>
        </w:tc>
        <w:tc>
          <w:tcPr>
            <w:tcW w:w="2635" w:type="dxa"/>
            <w:shd w:val="clear" w:color="auto" w:fill="E7E6E6"/>
          </w:tcPr>
          <w:p w:rsidR="005B37E6" w:rsidRDefault="00000000" w14:paraId="4DA892C0" w14:textId="77777777">
            <w:pPr>
              <w:spacing w:before="40" w:after="40"/>
              <w:jc w:val="center"/>
            </w:pPr>
            <w:r>
              <w:rPr>
                <w:b/>
                <w:bCs/>
              </w:rPr>
              <w:t>Görevli</w:t>
            </w:r>
          </w:p>
        </w:tc>
        <w:tc>
          <w:tcPr>
            <w:tcW w:w="2635" w:type="dxa"/>
            <w:shd w:val="clear" w:color="auto" w:fill="E7E6E6"/>
          </w:tcPr>
          <w:p w:rsidR="005B37E6" w:rsidRDefault="00000000" w14:paraId="57129E80" w14:textId="77777777">
            <w:pPr>
              <w:spacing w:before="40" w:after="40"/>
              <w:jc w:val="center"/>
            </w:pPr>
            <w:r>
              <w:rPr>
                <w:b/>
                <w:bCs/>
              </w:rPr>
              <w:t>Bilgi/Tarif Dokümanları</w:t>
            </w:r>
          </w:p>
        </w:tc>
        <w:tc>
          <w:tcPr>
            <w:tcW w:w="2635" w:type="dxa"/>
            <w:shd w:val="clear" w:color="auto" w:fill="E7E6E6"/>
          </w:tcPr>
          <w:p w:rsidR="005B37E6" w:rsidRDefault="00000000" w14:paraId="00576AAC" w14:textId="77777777">
            <w:pPr>
              <w:spacing w:before="40" w:after="40"/>
              <w:jc w:val="center"/>
            </w:pPr>
            <w:r>
              <w:rPr>
                <w:b/>
                <w:bCs/>
              </w:rPr>
              <w:t>Kayıt Ortamı</w:t>
            </w:r>
          </w:p>
        </w:tc>
      </w:tr>
      <w:tr w:rsidR="005B37E6" w14:paraId="4F79DE2E" w14:textId="77777777">
        <w:trPr>
          <w:jc w:val="center"/>
        </w:trPr>
        <w:tc>
          <w:tcPr>
            <w:tcW w:w="2635" w:type="dxa"/>
          </w:tcPr>
          <w:p w:rsidR="005B37E6" w:rsidRDefault="00000000" w14:paraId="115F258B" w14:textId="77777777">
            <w:pPr>
              <w:spacing w:before="40" w:after="40"/>
            </w:pPr>
            <w:r>
              <w:t>1. Aylık akademik katkı payı hesaplanması</w:t>
            </w:r>
          </w:p>
        </w:tc>
        <w:tc>
          <w:tcPr>
            <w:tcW w:w="2635" w:type="dxa"/>
          </w:tcPr>
          <w:p w:rsidR="005B37E6" w:rsidRDefault="00000000" w14:paraId="0A300FC1" w14:textId="77777777">
            <w:pPr>
              <w:spacing w:before="40" w:after="40"/>
            </w:pPr>
            <w:r>
              <w:t>Döner Sermaye İşletme Müdürlüğü</w:t>
            </w:r>
          </w:p>
        </w:tc>
        <w:tc>
          <w:tcPr>
            <w:tcW w:w="2635" w:type="dxa"/>
          </w:tcPr>
          <w:p w:rsidR="005B37E6" w:rsidRDefault="00000000" w14:paraId="70D912D0" w14:textId="77777777">
            <w:pPr>
              <w:spacing w:before="40" w:after="40"/>
            </w:pPr>
            <w:r>
              <w:t xml:space="preserve">2547 EK Md. 4; </w:t>
            </w:r>
            <w:hyperlink r:id="rId33">
              <w:r>
                <w:rPr>
                  <w:color w:val="0563C1"/>
                  <w:u w:val="single"/>
                </w:rPr>
                <w:t xml:space="preserve">Döner Sermaye Yönetmeliği</w:t>
              </w:r>
            </w:hyperlink>
          </w:p>
        </w:tc>
        <w:tc>
          <w:tcPr>
            <w:tcW w:w="2635" w:type="dxa"/>
          </w:tcPr>
          <w:p w:rsidR="005B37E6" w:rsidRDefault="00000000" w14:paraId="52B39C23" w14:textId="77777777">
            <w:pPr>
              <w:spacing w:before="40" w:after="40"/>
            </w:pPr>
            <w:r>
              <w:t>EBYS, Mali Yönetim Sistemi</w:t>
            </w:r>
          </w:p>
        </w:tc>
      </w:tr>
      <w:tr w:rsidR="005B37E6" w14:paraId="3C909678" w14:textId="77777777">
        <w:trPr>
          <w:jc w:val="center"/>
        </w:trPr>
        <w:tc>
          <w:tcPr>
            <w:tcW w:w="2635" w:type="dxa"/>
          </w:tcPr>
          <w:p w:rsidR="005B37E6" w:rsidRDefault="00000000" w14:paraId="114D6108" w14:textId="77777777">
            <w:pPr>
              <w:spacing w:before="40" w:after="40"/>
            </w:pPr>
            <w:r>
              <w:t>2. Katkı payı ödemelerinin yapılması</w:t>
            </w:r>
          </w:p>
        </w:tc>
        <w:tc>
          <w:tcPr>
            <w:tcW w:w="2635" w:type="dxa"/>
          </w:tcPr>
          <w:p w:rsidR="005B37E6" w:rsidRDefault="00000000" w14:paraId="60902CF9" w14:textId="77777777">
            <w:pPr>
              <w:spacing w:before="40" w:after="40"/>
            </w:pPr>
            <w:r>
              <w:t>İdari ve Mali İşler DB</w:t>
            </w:r>
          </w:p>
        </w:tc>
        <w:tc>
          <w:tcPr>
            <w:tcW w:w="2635" w:type="dxa"/>
          </w:tcPr>
          <w:p w:rsidR="005B37E6" w:rsidRDefault="00000000" w14:paraId="161A27B9" w14:textId="77777777">
            <w:pPr>
              <w:spacing w:before="40" w:after="40"/>
            </w:pPr>
            <w:r>
              <w:t>2547 EK Md. 4</w:t>
            </w:r>
          </w:p>
        </w:tc>
        <w:tc>
          <w:tcPr>
            <w:tcW w:w="2635" w:type="dxa"/>
          </w:tcPr>
          <w:p w:rsidR="005B37E6" w:rsidRDefault="00000000" w14:paraId="0472A0D4" w14:textId="77777777">
            <w:pPr>
              <w:spacing w:before="40" w:after="40"/>
            </w:pPr>
            <w:r>
              <w:t>KBS</w:t>
            </w:r>
          </w:p>
        </w:tc>
      </w:tr>
      <w:tr w:rsidR="005B37E6" w14:paraId="2B84C89B" w14:textId="77777777">
        <w:trPr>
          <w:jc w:val="center"/>
        </w:trPr>
        <w:tc>
          <w:tcPr>
            <w:tcW w:w="10540" w:type="dxa"/>
            <w:gridSpan w:val="4"/>
            <w:shd w:val="clear" w:color="auto" w:fill="F2F2F2"/>
          </w:tcPr>
          <w:p w:rsidRPr="00062BE7" w:rsidR="005B37E6" w:rsidRDefault="00000000" w14:paraId="11E94EF1" w14:textId="77777777">
            <w:pPr>
              <w:spacing w:before="40" w:after="40"/>
              <w:rPr>
                <w:b/>
                <w:bCs/>
              </w:rPr>
            </w:pPr>
            <w:r w:rsidRPr="00062BE7">
              <w:rPr>
                <w:b/>
                <w:bCs/>
              </w:rPr>
              <w:t>İzleme Kriterleri:</w:t>
            </w:r>
          </w:p>
          <w:p w:rsidR="005B37E6" w:rsidRDefault="00000000" w14:paraId="3E8622C2" w14:textId="77777777">
            <w:pPr>
              <w:spacing w:before="40" w:after="40"/>
            </w:pPr>
            <w:r>
              <w:t>1. Aylık katkı payı ödenen personel sayısı</w:t>
            </w:r>
          </w:p>
          <w:p w:rsidR="005B37E6" w:rsidRDefault="00000000" w14:paraId="3AF03096" w14:textId="77777777">
            <w:pPr>
              <w:spacing w:before="40" w:after="40"/>
            </w:pPr>
            <w:r>
              <w:t>2. Aylık ortalama katkı payı tutarı</w:t>
            </w:r>
          </w:p>
        </w:tc>
      </w:tr>
      <w:tr w:rsidR="005B37E6" w14:paraId="39A6BF20" w14:textId="77777777">
        <w:trPr>
          <w:jc w:val="center"/>
        </w:trPr>
        <w:tc>
          <w:tcPr>
            <w:tcW w:w="10540" w:type="dxa"/>
            <w:gridSpan w:val="4"/>
            <w:shd w:val="clear" w:color="auto" w:fill="F2F2F2"/>
          </w:tcPr>
          <w:p w:rsidRPr="00062BE7" w:rsidR="005B37E6" w:rsidRDefault="00000000" w14:paraId="20109B2E" w14:textId="77777777">
            <w:pPr>
              <w:spacing w:before="40" w:after="40"/>
              <w:rPr>
                <w:b/>
                <w:bCs/>
              </w:rPr>
            </w:pPr>
            <w:r w:rsidRPr="00062BE7">
              <w:rPr>
                <w:b/>
                <w:bCs/>
              </w:rPr>
              <w:t>Riskler:</w:t>
            </w:r>
          </w:p>
          <w:p w:rsidR="005B37E6" w:rsidRDefault="00000000" w14:paraId="381E0861" w14:textId="77777777">
            <w:pPr>
              <w:spacing w:before="40" w:after="40"/>
            </w:pPr>
            <w:r>
              <w:t>1. Hesaplama hataları</w:t>
            </w:r>
          </w:p>
          <w:p w:rsidR="005B37E6" w:rsidRDefault="00000000" w14:paraId="733454D1" w14:textId="77777777">
            <w:pPr>
              <w:spacing w:before="40" w:after="40"/>
            </w:pPr>
            <w:r>
              <w:t>2. Vergi kesintisi sorunları</w:t>
            </w:r>
          </w:p>
        </w:tc>
      </w:tr>
      <w:tr w:rsidR="005B37E6" w14:paraId="4B6E206F" w14:textId="77777777">
        <w:trPr>
          <w:jc w:val="center"/>
        </w:trPr>
        <w:tc>
          <w:tcPr>
            <w:tcW w:w="10540" w:type="dxa"/>
            <w:gridSpan w:val="4"/>
            <w:shd w:val="clear" w:color="auto" w:fill="F2F2F2"/>
          </w:tcPr>
          <w:p w:rsidRPr="00062BE7" w:rsidR="005B37E6" w:rsidRDefault="00000000" w14:paraId="4CFF095D" w14:textId="77777777">
            <w:pPr>
              <w:spacing w:before="40" w:after="40"/>
              <w:rPr>
                <w:b/>
                <w:bCs/>
              </w:rPr>
            </w:pPr>
            <w:r w:rsidRPr="00062BE7">
              <w:rPr>
                <w:b/>
                <w:bCs/>
              </w:rPr>
              <w:lastRenderedPageBreak/>
              <w:t>Fırsatlar:</w:t>
            </w:r>
          </w:p>
          <w:p w:rsidR="005B37E6" w:rsidRDefault="00000000" w14:paraId="6F170D59" w14:textId="77777777">
            <w:pPr>
              <w:spacing w:before="40" w:after="40"/>
            </w:pPr>
            <w:r>
              <w:t>1. Akademik motivasyon</w:t>
            </w:r>
          </w:p>
          <w:p w:rsidR="005B37E6" w:rsidRDefault="00000000" w14:paraId="626803FE" w14:textId="77777777">
            <w:pPr>
              <w:spacing w:before="40" w:after="40"/>
            </w:pPr>
            <w:r>
              <w:t>2. Personel memnuniyeti</w:t>
            </w:r>
          </w:p>
        </w:tc>
      </w:tr>
    </w:tbl>
    <w:p w:rsidR="005B37E6" w:rsidRDefault="005B37E6" w14:paraId="5ADF1126" w14:textId="77777777">
      <w:pPr>
        <w:spacing w:after="120"/>
      </w:pPr>
    </w:p>
    <w:tbl>
      <w:tblPr>
        <w:tblStyle w:val="a3"/>
        <w:tblW w:w="1054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635"/>
        <w:gridCol w:w="2635"/>
        <w:gridCol w:w="2635"/>
        <w:gridCol w:w="2635"/>
      </w:tblGrid>
      <w:tr w:rsidR="005B37E6" w14:paraId="69B3DDEC" w14:textId="77777777">
        <w:trPr>
          <w:jc w:val="center"/>
        </w:trPr>
        <w:tc>
          <w:tcPr>
            <w:tcW w:w="10540" w:type="dxa"/>
            <w:gridSpan w:val="4"/>
            <w:shd w:val="clear" w:color="auto" w:fill="BFBFBF"/>
          </w:tcPr>
          <w:p w:rsidR="005B37E6" w:rsidRDefault="00000000" w14:paraId="3AA1BBF1" w14:textId="77777777">
            <w:pPr>
              <w:spacing w:before="40" w:after="40"/>
              <w:jc w:val="center"/>
            </w:pPr>
            <w:r>
              <w:rPr>
                <w:b/>
                <w:bCs/>
              </w:rPr>
              <w:t>F6.10.4 Döner Sermaye Denetim ve Raporlama</w:t>
            </w:r>
          </w:p>
        </w:tc>
      </w:tr>
      <w:tr w:rsidR="005B37E6" w14:paraId="50B387BE" w14:textId="77777777">
        <w:trPr>
          <w:jc w:val="center"/>
        </w:trPr>
        <w:tc>
          <w:tcPr>
            <w:tcW w:w="10540" w:type="dxa"/>
            <w:gridSpan w:val="4"/>
          </w:tcPr>
          <w:p w:rsidR="005B37E6" w:rsidRDefault="00000000" w14:paraId="34558A9D" w14:textId="77777777">
            <w:pPr>
              <w:spacing w:before="40" w:after="40"/>
            </w:pPr>
            <w:r w:rsidRPr="00062BE7">
              <w:rPr>
                <w:b/>
                <w:bCs/>
              </w:rPr>
              <w:t>Faaliyetin Amacı:</w:t>
            </w:r>
            <w:r>
              <w:t xml:space="preserve"> Döner sermaye yıllık faaliyet raporunun ve Sayıştay denetimine veri sunumu.</w:t>
            </w:r>
          </w:p>
        </w:tc>
      </w:tr>
      <w:tr w:rsidR="005B37E6" w14:paraId="3F6691A4" w14:textId="77777777">
        <w:trPr>
          <w:jc w:val="center"/>
        </w:trPr>
        <w:tc>
          <w:tcPr>
            <w:tcW w:w="10540" w:type="dxa"/>
            <w:gridSpan w:val="4"/>
          </w:tcPr>
          <w:p w:rsidR="005B37E6" w:rsidRDefault="00000000" w14:paraId="126B74A5" w14:textId="77777777">
            <w:pPr>
              <w:spacing w:before="40" w:after="40"/>
            </w:pPr>
            <w:r w:rsidRPr="00062BE7">
              <w:rPr>
                <w:b/>
                <w:bCs/>
              </w:rPr>
              <w:t>Faaliyetin Yürütüldüğü Birimler:</w:t>
            </w:r>
            <w:r>
              <w:t xml:space="preserve"> Döner Sermaye İşletme Müdürlüğü, Strateji Geliştirme DB, Sayıştay</w:t>
            </w:r>
          </w:p>
        </w:tc>
      </w:tr>
      <w:tr w:rsidR="005B37E6" w14:paraId="3D07F1C8" w14:textId="77777777">
        <w:trPr>
          <w:jc w:val="center"/>
        </w:trPr>
        <w:tc>
          <w:tcPr>
            <w:tcW w:w="2635" w:type="dxa"/>
            <w:shd w:val="clear" w:color="auto" w:fill="E7E6E6"/>
          </w:tcPr>
          <w:p w:rsidR="005B37E6" w:rsidRDefault="00000000" w14:paraId="5CEE2727" w14:textId="77777777">
            <w:pPr>
              <w:spacing w:before="40" w:after="40"/>
              <w:jc w:val="center"/>
            </w:pPr>
            <w:r>
              <w:rPr>
                <w:b/>
                <w:bCs/>
              </w:rPr>
              <w:t>Faaliyet Adımları</w:t>
            </w:r>
          </w:p>
        </w:tc>
        <w:tc>
          <w:tcPr>
            <w:tcW w:w="2635" w:type="dxa"/>
            <w:shd w:val="clear" w:color="auto" w:fill="E7E6E6"/>
          </w:tcPr>
          <w:p w:rsidR="005B37E6" w:rsidRDefault="00000000" w14:paraId="3760F68F" w14:textId="77777777">
            <w:pPr>
              <w:spacing w:before="40" w:after="40"/>
              <w:jc w:val="center"/>
            </w:pPr>
            <w:r>
              <w:rPr>
                <w:b/>
                <w:bCs/>
              </w:rPr>
              <w:t>Görevli</w:t>
            </w:r>
          </w:p>
        </w:tc>
        <w:tc>
          <w:tcPr>
            <w:tcW w:w="2635" w:type="dxa"/>
            <w:shd w:val="clear" w:color="auto" w:fill="E7E6E6"/>
          </w:tcPr>
          <w:p w:rsidR="005B37E6" w:rsidRDefault="00000000" w14:paraId="1DDF9B4D" w14:textId="77777777">
            <w:pPr>
              <w:spacing w:before="40" w:after="40"/>
              <w:jc w:val="center"/>
            </w:pPr>
            <w:r>
              <w:rPr>
                <w:b/>
                <w:bCs/>
              </w:rPr>
              <w:t>Bilgi/Tarif Dokümanları</w:t>
            </w:r>
          </w:p>
        </w:tc>
        <w:tc>
          <w:tcPr>
            <w:tcW w:w="2635" w:type="dxa"/>
            <w:shd w:val="clear" w:color="auto" w:fill="E7E6E6"/>
          </w:tcPr>
          <w:p w:rsidR="005B37E6" w:rsidRDefault="00000000" w14:paraId="26559A2A" w14:textId="77777777">
            <w:pPr>
              <w:spacing w:before="40" w:after="40"/>
              <w:jc w:val="center"/>
            </w:pPr>
            <w:r>
              <w:rPr>
                <w:b/>
                <w:bCs/>
              </w:rPr>
              <w:t>Kayıt Ortamı</w:t>
            </w:r>
          </w:p>
        </w:tc>
      </w:tr>
      <w:tr w:rsidR="005B37E6" w14:paraId="7228D580" w14:textId="77777777">
        <w:trPr>
          <w:jc w:val="center"/>
        </w:trPr>
        <w:tc>
          <w:tcPr>
            <w:tcW w:w="2635" w:type="dxa"/>
          </w:tcPr>
          <w:p w:rsidR="005B37E6" w:rsidRDefault="00000000" w14:paraId="74D36C28" w14:textId="77777777">
            <w:pPr>
              <w:spacing w:before="40" w:after="40"/>
            </w:pPr>
            <w:r>
              <w:t>1. Yıllık faaliyet raporunun hazırlanması</w:t>
            </w:r>
          </w:p>
        </w:tc>
        <w:tc>
          <w:tcPr>
            <w:tcW w:w="2635" w:type="dxa"/>
          </w:tcPr>
          <w:p w:rsidR="005B37E6" w:rsidRDefault="00000000" w14:paraId="6DE926F3" w14:textId="77777777">
            <w:pPr>
              <w:spacing w:before="40" w:after="40"/>
            </w:pPr>
            <w:r>
              <w:t>Döner Sermaye İşletme Müdürlüğü</w:t>
            </w:r>
          </w:p>
        </w:tc>
        <w:tc>
          <w:tcPr>
            <w:tcW w:w="2635" w:type="dxa"/>
          </w:tcPr>
          <w:p w:rsidR="005B37E6" w:rsidRDefault="00000000" w14:paraId="24883230" w14:textId="77777777">
            <w:pPr>
              <w:spacing w:after="160"/>
            </w:pPr>
            <w:hyperlink r:id="rId33">
              <w:r>
                <w:rPr>
                  <w:color w:val="0563C1"/>
                  <w:u w:val="single"/>
                </w:rPr>
                <w:t>GRÜ Döner Sermaye İşletmesi Yönetmeliği</w:t>
              </w:r>
            </w:hyperlink>
          </w:p>
        </w:tc>
        <w:tc>
          <w:tcPr>
            <w:tcW w:w="2635" w:type="dxa"/>
          </w:tcPr>
          <w:p w:rsidR="005B37E6" w:rsidRDefault="00000000" w14:paraId="17FA234C" w14:textId="77777777">
            <w:pPr>
              <w:spacing w:before="40" w:after="40"/>
            </w:pPr>
            <w:r>
              <w:t>EBYS</w:t>
            </w:r>
          </w:p>
        </w:tc>
      </w:tr>
      <w:tr w:rsidR="005B37E6" w14:paraId="30471750" w14:textId="77777777">
        <w:trPr>
          <w:jc w:val="center"/>
        </w:trPr>
        <w:tc>
          <w:tcPr>
            <w:tcW w:w="2635" w:type="dxa"/>
          </w:tcPr>
          <w:p w:rsidR="005B37E6" w:rsidRDefault="00000000" w14:paraId="239386DD" w14:textId="77777777">
            <w:pPr>
              <w:spacing w:before="40" w:after="40"/>
            </w:pPr>
            <w:r>
              <w:t>2. Raporun Yönetim Kurulu onayı</w:t>
            </w:r>
          </w:p>
        </w:tc>
        <w:tc>
          <w:tcPr>
            <w:tcW w:w="2635" w:type="dxa"/>
          </w:tcPr>
          <w:p w:rsidR="005B37E6" w:rsidRDefault="00000000" w14:paraId="6DA98D65" w14:textId="77777777">
            <w:pPr>
              <w:spacing w:before="40" w:after="40"/>
            </w:pPr>
            <w:r>
              <w:t>Üniversite Yönetim Kurulu</w:t>
            </w:r>
          </w:p>
        </w:tc>
        <w:tc>
          <w:tcPr>
            <w:tcW w:w="2635" w:type="dxa"/>
          </w:tcPr>
          <w:p w:rsidR="005B37E6" w:rsidRDefault="00000000" w14:paraId="1CA255FA" w14:textId="77777777">
            <w:pPr>
              <w:spacing w:after="160"/>
            </w:pPr>
            <w:hyperlink r:id="rId33">
              <w:r>
                <w:rPr>
                  <w:color w:val="0563C1"/>
                  <w:u w:val="single"/>
                </w:rPr>
                <w:t>GRÜ Döner Sermaye İşletmesi Yönetmeliği</w:t>
              </w:r>
            </w:hyperlink>
          </w:p>
        </w:tc>
        <w:tc>
          <w:tcPr>
            <w:tcW w:w="2635" w:type="dxa"/>
          </w:tcPr>
          <w:p w:rsidR="005B37E6" w:rsidRDefault="00000000" w14:paraId="1AC91C15" w14:textId="77777777">
            <w:pPr>
              <w:spacing w:before="40" w:after="40"/>
            </w:pPr>
            <w:r>
              <w:t>EBYS</w:t>
            </w:r>
          </w:p>
        </w:tc>
      </w:tr>
      <w:tr w:rsidR="005B37E6" w14:paraId="43470544" w14:textId="77777777">
        <w:trPr>
          <w:jc w:val="center"/>
        </w:trPr>
        <w:tc>
          <w:tcPr>
            <w:tcW w:w="2635" w:type="dxa"/>
          </w:tcPr>
          <w:p w:rsidR="005B37E6" w:rsidRDefault="00000000" w14:paraId="32562F0E" w14:textId="77777777">
            <w:pPr>
              <w:spacing w:before="40" w:after="40"/>
            </w:pPr>
            <w:r>
              <w:t>3. Sayıştay denetim verisi sunumu</w:t>
            </w:r>
          </w:p>
        </w:tc>
        <w:tc>
          <w:tcPr>
            <w:tcW w:w="2635" w:type="dxa"/>
          </w:tcPr>
          <w:p w:rsidR="005B37E6" w:rsidRDefault="00000000" w14:paraId="2F580181" w14:textId="77777777">
            <w:pPr>
              <w:spacing w:before="40" w:after="40"/>
            </w:pPr>
            <w:r>
              <w:t>Strateji Geliştirme DB, Sayıştay</w:t>
            </w:r>
          </w:p>
        </w:tc>
        <w:tc>
          <w:tcPr>
            <w:tcW w:w="2635" w:type="dxa"/>
          </w:tcPr>
          <w:p w:rsidR="005B37E6" w:rsidRDefault="00000000" w14:paraId="5E3E8E66" w14:textId="77777777">
            <w:pPr>
              <w:spacing w:before="40" w:after="40"/>
            </w:pPr>
            <w:r>
              <w:t>Sayıştay Kanunu</w:t>
            </w:r>
          </w:p>
        </w:tc>
        <w:tc>
          <w:tcPr>
            <w:tcW w:w="2635" w:type="dxa"/>
          </w:tcPr>
          <w:p w:rsidR="005B37E6" w:rsidRDefault="00000000" w14:paraId="20E9C569" w14:textId="77777777">
            <w:pPr>
              <w:spacing w:before="40" w:after="40"/>
            </w:pPr>
            <w:r>
              <w:t>Fiziksel Ortam, EBYS</w:t>
            </w:r>
          </w:p>
        </w:tc>
      </w:tr>
      <w:tr w:rsidR="005B37E6" w14:paraId="04DFF263" w14:textId="77777777">
        <w:trPr>
          <w:jc w:val="center"/>
        </w:trPr>
        <w:tc>
          <w:tcPr>
            <w:tcW w:w="10540" w:type="dxa"/>
            <w:gridSpan w:val="4"/>
            <w:shd w:val="clear" w:color="auto" w:fill="F2F2F2"/>
          </w:tcPr>
          <w:p w:rsidRPr="00062BE7" w:rsidR="005B37E6" w:rsidRDefault="00000000" w14:paraId="16A1DD6B" w14:textId="77777777">
            <w:pPr>
              <w:spacing w:before="40" w:after="40"/>
              <w:rPr>
                <w:b/>
                <w:bCs/>
              </w:rPr>
            </w:pPr>
            <w:r w:rsidRPr="00062BE7">
              <w:rPr>
                <w:b/>
                <w:bCs/>
              </w:rPr>
              <w:t>İzleme Kriterleri:</w:t>
            </w:r>
          </w:p>
          <w:p w:rsidR="005B37E6" w:rsidRDefault="00000000" w14:paraId="5AB811EF" w14:textId="77777777">
            <w:pPr>
              <w:spacing w:before="40" w:after="40"/>
            </w:pPr>
            <w:r>
              <w:t>1. Faaliyet raporu zamanında teslim</w:t>
            </w:r>
          </w:p>
          <w:p w:rsidR="005B37E6" w:rsidRDefault="00000000" w14:paraId="6294E346" w14:textId="77777777">
            <w:pPr>
              <w:spacing w:before="40" w:after="40"/>
            </w:pPr>
            <w:r>
              <w:t>2. Sayıştay bulgu sayısı</w:t>
            </w:r>
          </w:p>
        </w:tc>
      </w:tr>
      <w:tr w:rsidR="005B37E6" w14:paraId="04FEF7E4" w14:textId="77777777">
        <w:trPr>
          <w:jc w:val="center"/>
        </w:trPr>
        <w:tc>
          <w:tcPr>
            <w:tcW w:w="10540" w:type="dxa"/>
            <w:gridSpan w:val="4"/>
            <w:shd w:val="clear" w:color="auto" w:fill="F2F2F2"/>
          </w:tcPr>
          <w:p w:rsidR="005B37E6" w:rsidRDefault="00000000" w14:paraId="1E628068" w14:textId="77777777">
            <w:pPr>
              <w:spacing w:before="40" w:after="40"/>
            </w:pPr>
            <w:r w:rsidRPr="00062BE7">
              <w:rPr>
                <w:b/>
                <w:bCs/>
              </w:rPr>
              <w:t>Riskler</w:t>
            </w:r>
            <w:r>
              <w:t>:</w:t>
            </w:r>
          </w:p>
          <w:p w:rsidR="005B37E6" w:rsidRDefault="00000000" w14:paraId="43E4D159" w14:textId="77777777">
            <w:pPr>
              <w:spacing w:before="40" w:after="40"/>
            </w:pPr>
            <w:r>
              <w:t>1. Denetim bulguları</w:t>
            </w:r>
          </w:p>
          <w:p w:rsidR="005B37E6" w:rsidRDefault="00000000" w14:paraId="3C402CAF" w14:textId="77777777">
            <w:pPr>
              <w:spacing w:before="40" w:after="40"/>
            </w:pPr>
            <w:r>
              <w:t>2. Geç raporlama</w:t>
            </w:r>
          </w:p>
        </w:tc>
      </w:tr>
      <w:tr w:rsidR="005B37E6" w14:paraId="53F6F900" w14:textId="77777777">
        <w:trPr>
          <w:jc w:val="center"/>
        </w:trPr>
        <w:tc>
          <w:tcPr>
            <w:tcW w:w="10540" w:type="dxa"/>
            <w:gridSpan w:val="4"/>
            <w:shd w:val="clear" w:color="auto" w:fill="F2F2F2"/>
          </w:tcPr>
          <w:p w:rsidRPr="00062BE7" w:rsidR="005B37E6" w:rsidRDefault="00000000" w14:paraId="44788FCA" w14:textId="77777777">
            <w:pPr>
              <w:spacing w:before="40" w:after="40"/>
              <w:rPr>
                <w:b/>
                <w:bCs/>
              </w:rPr>
            </w:pPr>
            <w:r w:rsidRPr="00062BE7">
              <w:rPr>
                <w:b/>
                <w:bCs/>
              </w:rPr>
              <w:t>Fırsatlar:</w:t>
            </w:r>
          </w:p>
          <w:p w:rsidR="005B37E6" w:rsidRDefault="00000000" w14:paraId="6031076E" w14:textId="77777777">
            <w:pPr>
              <w:spacing w:before="40" w:after="40"/>
            </w:pPr>
            <w:r>
              <w:t>1. Şeffaf işletme</w:t>
            </w:r>
          </w:p>
        </w:tc>
      </w:tr>
    </w:tbl>
    <w:p w:rsidR="005B37E6" w:rsidRDefault="005B37E6" w14:paraId="44BB605F" w14:textId="77777777">
      <w:pPr>
        <w:spacing w:after="120"/>
      </w:pPr>
    </w:p>
    <w:sectPr w:rsidR="005B37E6">
      <w:headerReference w:type="default" r:id="R513efd4766a04c7d"/>
      <w:pgSz w:w="12240" w:h="15840"/>
      <w:pgMar w:top="1134" w:right="850" w:bottom="1134" w:left="850" w:header="720" w:footer="720" w:gutter="0"/>
      <w:pgNumType w:start="1"/>
      <w:cols w:space="708"/>
      <w:footerReference w:type="default" r:id="R609aa50bf4f94db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w:p>
    <w:pPr>
      <w:jc w:val="center"/>
      <w:spacing w:before="0" w:after="60" w:line="240" w:lineRule="auto"/>
    </w:pPr>
    <w:r>
      <w:rPr>
        <w:rFonts w:ascii="Times New Roman" w:hAnsi="Times New Roman" w:eastAsia="Century Gothic"/>
        <w:sz w:val="18"/>
        <w:szCs w:val="18"/>
        <w:i/>
        <w:color w:val="FF0000"/>
      </w:rPr>
      <w:t xml:space="preserve">Bu dokümanın basılı hali kontrolsüz doküman kabul edilmektedir. Lütfen web sitesinden en son versiyonuna ulaşınız.</w:t>
    </w:r>
  </w:p>
  <w:tbl>
    <w:tblPr>
      <w:tblW w:w="5000" w:type="pct"/>
      <w:tblBorders>
        <w:top w:val="none"/>
        <w:bottom w:val="none"/>
        <w:left w:val="none"/>
        <w:right w:val="none"/>
        <w:insideH w:val="none"/>
        <w:insideV w:val="none"/>
      </w:tblBorders>
    </w:tblPr>
    <w:tblGrid>
      <w:gridCol w:w="8000"/>
      <w:gridCol w:w="2000"/>
    </w:tblGrid>
    <w:tr>
      <w:tc>
        <w:tcPr>
          <w:tcW w:w="8000" w:type="dxa"/>
          <w:vAlign w:val="top"/>
        </w:tcPr>
        <w:p>
          <w:pPr>
            <w:spacing w:before="0" w:after="0" w:line="240" w:lineRule="auto"/>
          </w:pPr>
          <w:r>
            <w:rPr>
              <w:rFonts w:ascii="Times New Roman" w:hAnsi="Times New Roman" w:eastAsia="Century Gothic"/>
              <w:sz w:val="16"/>
              <w:szCs w:val="16"/>
            </w:rPr>
            <w:t>KYS-PRS.06.10, R00, 16.07.2026</w:t>
          </w:r>
        </w:p>
        <w:p>
          <w:pPr>
            <w:spacing w:before="0" w:after="0" w:line="240" w:lineRule="auto"/>
          </w:pPr>
          <w:hyperlink xmlns:r="http://schemas.openxmlformats.org/officeDocument/2006/relationships" w:history="true" r:id="R5ba92df762524361">
            <w:r>
              <w:rPr>
                <w:rFonts w:ascii="Times New Roman" w:hAnsi="Times New Roman" w:eastAsia="Century Gothic"/>
                <w:sz w:val="16"/>
                <w:szCs w:val="16"/>
                <w:color w:val="0563C1"/>
                <w:u w:val="single"/>
              </w:rPr>
              <w:t>kvys.giresun.edu.tr/sg/62</w:t>
            </w:r>
          </w:hyperlink>
        </w:p>
      </w:tc>
      <w:tc>
        <w:tcPr>
          <w:tcW w:w="2000" w:type="dxa"/>
          <w:vAlign w:val="top"/>
        </w:tcPr>
        <w:p>
          <w:pPr>
            <w:jc w:val="right"/>
            <w:spacing w:before="0" w:after="0" w:line="240" w:lineRule="auto"/>
          </w:pPr>
          <w:r>
            <w:rPr>
              <w:rFonts w:ascii="Arial" w:hAnsi="Arial" w:cs="Arial"/>
              <w:noProof/>
            </w:rPr>
            <w:drawing>
              <wp:inline xmlns:wp="http://schemas.openxmlformats.org/drawingml/2006/wordprocessingDrawing" distT="0" distB="0" distL="0" distR="0">
                <wp:extent cx="540000" cy="540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16629f64608b448b" cstate="print"/>
                        <a:srcRect/>
                        <a:stretch>
                          <a:fillRect/>
                        </a:stretch>
                      </pic:blipFill>
                      <pic:spPr bwMode="auto">
                        <a:xfrm>
                          <a:off x="0" y="0"/>
                          <a:ext cx="540000" cy="540000"/>
                        </a:xfrm>
                        <a:prstGeom prst="rect">
                          <a:avLst/>
                        </a:prstGeom>
                        <a:noFill/>
                        <a:ln>
                          <a:noFill/>
                        </a:ln>
                      </pic:spPr>
                    </pic:pic>
                  </a:graphicData>
                </a:graphic>
              </wp:inline>
            </w:drawing>
          </w:r>
        </w:p>
        <w:p>
          <w:pPr>
            <w:jc w:val="right"/>
            <w:spacing w:before="0" w:after="0" w:line="240" w:lineRule="auto"/>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r>
  </w:tbl>
  <w:p>
    <w:pPr>
      <w:spacing w:before="0" w:after="0" w:line="240" w:lineRule="auto"/>
    </w:pPr>
  </w:p>
</w:ftr>
</file>

<file path=word/header1.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19e6f2a9da0344d1"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Döner Sermaye İşletme Müdürlüğü Süreci</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KYS-PRS.06.10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16.07.2026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E6"/>
    <w:rsid w:val="00062BE7"/>
    <w:rsid w:val="005B37E6"/>
    <w:rsid w:val="005C3A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75D0993"/>
  <w15:docId w15:val="{85EFB7C8-A90E-474C-8120-3FA0B748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Balk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Balk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Balk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Balk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Balk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Altyaz">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yperlink" Target="https://kvys.giresun.edu.tr/dn/KYS-YNR-035" TargetMode="External" Id="rId7" /><Relationship Type="http://schemas.openxmlformats.org/officeDocument/2006/relationships/hyperlink" Target="https://kvys.giresun.edu.tr/dn/KYS-YNR-066" TargetMode="External" Id="rId8" /><Relationship Type="http://schemas.openxmlformats.org/officeDocument/2006/relationships/hyperlink" Target="https://kvys.giresun.edu.tr/dn/KYS-YNR-067" TargetMode="External" Id="rId9" /><Relationship Type="http://schemas.openxmlformats.org/officeDocument/2006/relationships/hyperlink" Target="https://kvys.giresun.edu.tr/dn/KYS-YNT-012" TargetMode="External" Id="rId10" /><Relationship Type="http://schemas.openxmlformats.org/officeDocument/2006/relationships/hyperlink" Target="https://kvys.giresun.edu.tr/dn/KYS-YNR-074" TargetMode="External" Id="rId11" /><Relationship Type="http://schemas.openxmlformats.org/officeDocument/2006/relationships/hyperlink" Target="https://kvys.giresun.edu.tr/dn/KYS-YNT-013" TargetMode="External" Id="rId12" /><Relationship Type="http://schemas.openxmlformats.org/officeDocument/2006/relationships/hyperlink" Target="https://kvys.giresun.edu.tr/dn/KYS-YNT-015" TargetMode="External" Id="rId13" /><Relationship Type="http://schemas.openxmlformats.org/officeDocument/2006/relationships/hyperlink" Target="https://kvys.giresun.edu.tr/dn/KYS-YNT-009" TargetMode="External" Id="rId14" /><Relationship Type="http://schemas.openxmlformats.org/officeDocument/2006/relationships/hyperlink" Target="https://kvys.giresun.edu.tr/dn/KYS-YNT-004" TargetMode="External" Id="rId15" /><Relationship Type="http://schemas.openxmlformats.org/officeDocument/2006/relationships/hyperlink" Target="https://kvys.giresun.edu.tr/dn/KYS-YNR-089" TargetMode="External" Id="rId16" /><Relationship Type="http://schemas.openxmlformats.org/officeDocument/2006/relationships/hyperlink" Target="https://kvys.giresun.edu.tr/dn/KYS-YNR-078" TargetMode="External" Id="rId17" /><Relationship Type="http://schemas.openxmlformats.org/officeDocument/2006/relationships/hyperlink" Target="https://kvys.giresun.edu.tr/dn/KYS-YNT-022" TargetMode="External" Id="rId18" /><Relationship Type="http://schemas.openxmlformats.org/officeDocument/2006/relationships/hyperlink" Target="https://kvys.giresun.edu.tr/dn/KYS-YNT-001" TargetMode="External" Id="rId19" /><Relationship Type="http://schemas.openxmlformats.org/officeDocument/2006/relationships/hyperlink" Target="https://kvys.giresun.edu.tr/dn/KYS-YNR-082" TargetMode="External" Id="rId20" /><Relationship Type="http://schemas.openxmlformats.org/officeDocument/2006/relationships/hyperlink" Target="https://kvys.giresun.edu.tr/dn/KYS-YNR-014" TargetMode="External" Id="rId21" /><Relationship Type="http://schemas.openxmlformats.org/officeDocument/2006/relationships/hyperlink" Target="https://kvys.giresun.edu.tr/dn/KYS-YNR-021" TargetMode="External" Id="rId22" /><Relationship Type="http://schemas.openxmlformats.org/officeDocument/2006/relationships/hyperlink" Target="https://kvys.giresun.edu.tr/dn/KYS-YNT-003" TargetMode="External" Id="rId23" /><Relationship Type="http://schemas.openxmlformats.org/officeDocument/2006/relationships/hyperlink" Target="https://kvys.giresun.edu.tr/dn/KYS-YNR-071" TargetMode="External" Id="rId24" /><Relationship Type="http://schemas.openxmlformats.org/officeDocument/2006/relationships/hyperlink" Target="https://kvys.giresun.edu.tr/dn/KYS-YNR-042" TargetMode="External" Id="rId25" /><Relationship Type="http://schemas.openxmlformats.org/officeDocument/2006/relationships/hyperlink" Target="https://kvys.giresun.edu.tr/dn/KYS-YNT-002" TargetMode="External" Id="rId26" /><Relationship Type="http://schemas.openxmlformats.org/officeDocument/2006/relationships/hyperlink" Target="https://kvys.giresun.edu.tr/dn/KYS-YNR-070" TargetMode="External" Id="rId27" /><Relationship Type="http://schemas.openxmlformats.org/officeDocument/2006/relationships/hyperlink" Target="https://kvys.giresun.edu.tr/dn/KYS-YNR-008" TargetMode="External" Id="rId28" /><Relationship Type="http://schemas.openxmlformats.org/officeDocument/2006/relationships/hyperlink" Target="https://kvys.giresun.edu.tr/dn/KYS-YNR-049" TargetMode="External" Id="rId29" /><Relationship Type="http://schemas.openxmlformats.org/officeDocument/2006/relationships/hyperlink" Target="https://kvys.giresun.edu.tr/dn/KYS-YNT-020" TargetMode="External" Id="rId30" /><Relationship Type="http://schemas.openxmlformats.org/officeDocument/2006/relationships/hyperlink" Target="https://kvys.giresun.edu.tr/dn/KYS-YNR-047" TargetMode="External" Id="rId31" /><Relationship Type="http://schemas.openxmlformats.org/officeDocument/2006/relationships/hyperlink" Target="https://kvys.giresun.edu.tr/dn/KYS-YNR-010" TargetMode="External" Id="rId32" /><Relationship Type="http://schemas.openxmlformats.org/officeDocument/2006/relationships/hyperlink" Target="https://kvys.giresun.edu.tr/dn/KYS-YNT-005" TargetMode="External" Id="rId33" /><Relationship Type="http://schemas.openxmlformats.org/officeDocument/2006/relationships/hyperlink" Target="https://kvys.giresun.edu.tr/dn/KYS-YNR-018" TargetMode="External" Id="rId34" /><Relationship Type="http://schemas.openxmlformats.org/officeDocument/2006/relationships/hyperlink" Target="https://kvys.giresun.edu.tr/dn/KYS-YNT-021" TargetMode="External" Id="rId35" /><Relationship Type="http://schemas.openxmlformats.org/officeDocument/2006/relationships/hyperlink" Target="https://kvys.giresun.edu.tr/dn/KYS-YNR-081" TargetMode="External" Id="rId36" /><Relationship Type="http://schemas.openxmlformats.org/officeDocument/2006/relationships/hyperlink" Target="https://kvys.giresun.edu.tr/dn/KYS-YNR-019" TargetMode="External" Id="rId37" /><Relationship Type="http://schemas.openxmlformats.org/officeDocument/2006/relationships/hyperlink" Target="https://kvys.giresun.edu.tr/dn/KYS-YNR-026" TargetMode="External" Id="rId38" /><Relationship Type="http://schemas.openxmlformats.org/officeDocument/2006/relationships/hyperlink" Target="https://kvys.giresun.edu.tr/dn/KYS-YNR-009" TargetMode="External" Id="rId39" /><Relationship Type="http://schemas.openxmlformats.org/officeDocument/2006/relationships/hyperlink" Target="https://kvys.giresun.edu.tr/dn/KYS-YNR-027" TargetMode="External" Id="rId40" /><Relationship Type="http://schemas.openxmlformats.org/officeDocument/2006/relationships/hyperlink" Target="https://kvys.giresun.edu.tr/dn/KYS-YNR-005" TargetMode="External" Id="rId41" /><Relationship Type="http://schemas.openxmlformats.org/officeDocument/2006/relationships/hyperlink" Target="https://kvys.giresun.edu.tr/dn/KYS-YNR-088" TargetMode="External" Id="rId42" /><Relationship Type="http://schemas.openxmlformats.org/officeDocument/2006/relationships/hyperlink" Target="https://kvys.giresun.edu.tr/dn/KYS-YNR-020" TargetMode="External" Id="rId43" /><Relationship Type="http://schemas.openxmlformats.org/officeDocument/2006/relationships/hyperlink" Target="https://kvys.giresun.edu.tr/dn/KYS-YNR-036" TargetMode="External" Id="rId44" /><Relationship Type="http://schemas.openxmlformats.org/officeDocument/2006/relationships/hyperlink" Target="https://kvys.giresun.edu.tr/dn/KYS-YNR-083" TargetMode="External" Id="rId45" /><Relationship Type="http://schemas.openxmlformats.org/officeDocument/2006/relationships/header" Target="/word/header1.xml" Id="R513efd4766a04c7d" /><Relationship Type="http://schemas.openxmlformats.org/officeDocument/2006/relationships/footer" Target="/word/footer1.xml" Id="R609aa50bf4f94db5" /></Relationships>
</file>

<file path=word/_rels/fontTable.xml.rels><?xml version='1.0' encoding='UTF-8' standalone='yes'?>
<Relationships xmlns="http://schemas.openxmlformats.org/package/2006/relationships"></Relationships>
</file>

<file path=word/_rels/footer1.xml.rels>&#65279;<?xml version="1.0" encoding="utf-8"?><Relationships xmlns="http://schemas.openxmlformats.org/package/2006/relationships"><Relationship Type="http://schemas.openxmlformats.org/officeDocument/2006/relationships/image" Target="/media/image2.png" Id="R16629f64608b448b" /><Relationship Type="http://schemas.openxmlformats.org/officeDocument/2006/relationships/hyperlink" Target="https://kvys.giresun.edu.tr/sg/62" TargetMode="External" Id="R5ba92df762524361" /></Relationships>
</file>

<file path=word/_rels/header1.xml.rels>&#65279;<?xml version="1.0" encoding="utf-8"?><Relationships xmlns="http://schemas.openxmlformats.org/package/2006/relationships"><Relationship Type="http://schemas.openxmlformats.org/officeDocument/2006/relationships/image" Target="/media/image.png" Id="R19e6f2a9da0344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dTXY44r1Y21GLKkiPPXdtrmfQg==">CgMxLjA4AHIhMTg5Mkh3SGNNS0NMdlliY19FNkR6Sjlpek9zY2dOVFkt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671</Words>
  <Characters>3828</Characters>
  <Application>Microsoft Office Word</Application>
  <DocSecurity>0</DocSecurity>
  <Lines>31</Lines>
  <Paragraphs>8</Paragraphs>
  <ScaleCrop>false</ScaleCrop>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sipahi</cp:lastModifiedBy>
  <cp:revision>2</cp:revision>
  <dcterms:created xsi:type="dcterms:W3CDTF">2026-06-11T06:26:00Z</dcterms:created>
  <dcterms:modified xsi:type="dcterms:W3CDTF">2026-06-11T06:27:00Z</dcterms:modified>
</cp:coreProperties>
</file>