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569" w:type="dxa"/>
        <w:tblInd w:w="-182" w:type="dxa"/>
        <w:tblLook w:val="04A0" w:firstRow="1" w:lastRow="0" w:firstColumn="1" w:lastColumn="0" w:noHBand="0" w:noVBand="1"/>
      </w:tblPr>
      <w:tblGrid>
        <w:gridCol w:w="1491"/>
        <w:gridCol w:w="3138"/>
        <w:gridCol w:w="5940"/>
      </w:tblGrid>
      <w:tr w:rsidRPr="002E1FA0" w:rsidR="00E40AAC" w:rsidTr="00771862" w14:paraId="47631CA7" w14:textId="77777777">
        <w:trPr>
          <w:trHeight w:val="477"/>
        </w:trPr>
        <w:tc>
          <w:tcPr>
            <w:tcW w:w="1491" w:type="dxa"/>
            <w:vMerge w:val="restart"/>
            <w:tcBorders>
              <w:right w:val="nil"/>
            </w:tcBorders>
          </w:tcPr>
          <w:p w:rsidRPr="002E1FA0" w:rsidR="00E40AAC" w:rsidP="002E1FA0" w:rsidRDefault="00E40AAC" w14:paraId="7E431907" w14:textId="640C5735">
            <w:pPr>
              <w:spacing w:before="120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5A4BCE88" w14:textId="1B915CF0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293F1525" w14:textId="12CC05C9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E1FA0" w:rsidR="00E40AAC" w:rsidTr="00771862" w14:paraId="1E3D3FA3" w14:textId="77777777">
        <w:trPr>
          <w:trHeight w:val="477"/>
        </w:trPr>
        <w:tc>
          <w:tcPr>
            <w:tcW w:w="1491" w:type="dxa"/>
            <w:vMerge/>
            <w:tcBorders>
              <w:right w:val="nil"/>
            </w:tcBorders>
          </w:tcPr>
          <w:p w:rsidRPr="002E1FA0" w:rsidR="00E40AAC" w:rsidP="002E1FA0" w:rsidRDefault="00E40AAC" w14:paraId="587FEA83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404F1473" w14:textId="52C38AE6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 xml:space="preserve">Soyadı 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34D05B31" w14:textId="3806AF1C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E1FA0" w:rsidR="00E40AAC" w:rsidTr="00771862" w14:paraId="2CC5EBFF" w14:textId="77777777">
        <w:trPr>
          <w:trHeight w:val="477"/>
        </w:trPr>
        <w:tc>
          <w:tcPr>
            <w:tcW w:w="1491" w:type="dxa"/>
            <w:vMerge/>
            <w:tcBorders>
              <w:right w:val="nil"/>
            </w:tcBorders>
          </w:tcPr>
          <w:p w:rsidRPr="002E1FA0" w:rsidR="00E40AAC" w:rsidP="002E1FA0" w:rsidRDefault="00E40AAC" w14:paraId="4B4E2BC5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2EBEFFF2" w14:textId="7F3BA28F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Enstitü / Fakülte / Yüksekokulu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706DB570" w14:textId="73789CC3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E1FA0" w:rsidR="00E40AAC" w:rsidTr="00771862" w14:paraId="30D02B24" w14:textId="77777777">
        <w:trPr>
          <w:trHeight w:val="477"/>
        </w:trPr>
        <w:tc>
          <w:tcPr>
            <w:tcW w:w="1491" w:type="dxa"/>
            <w:vMerge/>
            <w:tcBorders>
              <w:right w:val="nil"/>
            </w:tcBorders>
          </w:tcPr>
          <w:p w:rsidRPr="002E1FA0" w:rsidR="00E40AAC" w:rsidP="002E1FA0" w:rsidRDefault="00E40AAC" w14:paraId="2E85EFC8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3FFB589F" w14:textId="63642326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Bölümü / Anabilim Dalı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2883B470" w14:textId="7522CBA3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E1FA0" w:rsidR="00E40AAC" w:rsidTr="00771862" w14:paraId="0A49F2DF" w14:textId="77777777">
        <w:trPr>
          <w:trHeight w:val="477"/>
        </w:trPr>
        <w:tc>
          <w:tcPr>
            <w:tcW w:w="1491" w:type="dxa"/>
            <w:vMerge/>
            <w:tcBorders>
              <w:right w:val="nil"/>
            </w:tcBorders>
          </w:tcPr>
          <w:p w:rsidRPr="002E1FA0" w:rsidR="00E40AAC" w:rsidP="002E1FA0" w:rsidRDefault="00E40AAC" w14:paraId="0E02CFFC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3D13CFC2" w14:textId="352AD363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3C160A7C" w14:textId="52EB3482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E1FA0" w:rsidR="00E40AAC" w:rsidTr="00771862" w14:paraId="612B15FC" w14:textId="77777777">
        <w:trPr>
          <w:trHeight w:val="477"/>
        </w:trPr>
        <w:tc>
          <w:tcPr>
            <w:tcW w:w="1491" w:type="dxa"/>
            <w:vMerge/>
            <w:tcBorders>
              <w:right w:val="nil"/>
            </w:tcBorders>
          </w:tcPr>
          <w:p w:rsidRPr="002E1FA0" w:rsidR="00E40AAC" w:rsidP="002E1FA0" w:rsidRDefault="00E40AAC" w14:paraId="7F616F4F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38" w:type="dxa"/>
            <w:tcBorders>
              <w:left w:val="nil"/>
              <w:right w:val="nil"/>
            </w:tcBorders>
            <w:vAlign w:val="center"/>
          </w:tcPr>
          <w:p w:rsidRPr="002E1FA0" w:rsidR="00E40AAC" w:rsidP="002E1FA0" w:rsidRDefault="00E40AAC" w14:paraId="57F82481" w14:textId="7D372782">
            <w:pPr>
              <w:tabs>
                <w:tab w:val="left" w:pos="2268"/>
              </w:tabs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Giriş Puanı</w:t>
            </w:r>
          </w:p>
        </w:tc>
        <w:tc>
          <w:tcPr>
            <w:tcW w:w="5940" w:type="dxa"/>
            <w:tcBorders>
              <w:left w:val="nil"/>
            </w:tcBorders>
            <w:vAlign w:val="center"/>
          </w:tcPr>
          <w:p w:rsidRPr="002E1FA0" w:rsidR="00E40AAC" w:rsidP="002E1FA0" w:rsidRDefault="00E40AAC" w14:paraId="659D5DF9" w14:textId="47F3A9A7">
            <w:pPr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E1FA0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2E1FA0" w:rsidR="00BC33FC" w:rsidP="002E1FA0" w:rsidRDefault="00BC33FC" w14:paraId="3131F9E0" w14:textId="244A48A7">
      <w:pPr>
        <w:jc w:val="both"/>
        <w:rPr>
          <w:rFonts w:ascii="Times New Roman" w:hAnsi="Times New Roman" w:eastAsia="Times New Roman" w:cs="Times New Roman"/>
          <w:b/>
          <w:bCs/>
        </w:rPr>
      </w:pPr>
    </w:p>
    <w:p w:rsidRPr="002E1FA0" w:rsidR="003761B4" w:rsidP="002E1FA0" w:rsidRDefault="00BC33FC" w14:paraId="19941607" w14:textId="5BAD38A8">
      <w:pPr>
        <w:jc w:val="both"/>
        <w:rPr>
          <w:rFonts w:ascii="Times New Roman" w:hAnsi="Times New Roman" w:eastAsia="Times New Roman" w:cs="Times New Roman"/>
        </w:rPr>
      </w:pPr>
      <w:r w:rsidRPr="002E1FA0">
        <w:rPr>
          <w:rFonts w:ascii="Times New Roman" w:hAnsi="Times New Roman" w:eastAsia="Times New Roman" w:cs="Times New Roman"/>
          <w:b/>
          <w:bCs/>
        </w:rPr>
        <w:tab/>
      </w:r>
      <w:r w:rsidRPr="002E1FA0" w:rsidR="00FA1BC9">
        <w:rPr>
          <w:rFonts w:ascii="Times New Roman" w:hAnsi="Times New Roman" w:eastAsia="Times New Roman" w:cs="Times New Roman"/>
        </w:rPr>
        <w:t>Yüksekokulunuz</w:t>
      </w:r>
      <w:r w:rsidRPr="002E1FA0" w:rsidR="00FA1BC9">
        <w:rPr>
          <w:rFonts w:ascii="Times New Roman" w:hAnsi="Times New Roman" w:eastAsia="Times New Roman" w:cs="Times New Roman"/>
          <w:b/>
          <w:bCs/>
        </w:rPr>
        <w:t xml:space="preserve"> </w:t>
      </w:r>
      <w:r w:rsidRPr="002E1FA0" w:rsidR="00E40AAC">
        <w:rPr>
          <w:rFonts w:ascii="Times New Roman" w:hAnsi="Times New Roman" w:eastAsia="Times New Roman" w:cs="Times New Roman"/>
        </w:rPr>
        <w:t>tarafından açılacak olan</w:t>
      </w:r>
      <w:r w:rsidRPr="002E1FA0" w:rsidR="00E40AAC">
        <w:rPr>
          <w:rFonts w:ascii="Times New Roman" w:hAnsi="Times New Roman" w:eastAsia="Times New Roman" w:cs="Times New Roman"/>
          <w:b/>
          <w:bCs/>
        </w:rPr>
        <w:t xml:space="preserve"> </w:t>
      </w:r>
      <w:r w:rsidRPr="002E1FA0" w:rsidR="00E40AAC">
        <w:rPr>
          <w:rFonts w:ascii="Times New Roman" w:hAnsi="Times New Roman" w:eastAsia="Times New Roman" w:cs="Times New Roman"/>
        </w:rPr>
        <w:t>isteğe bağlı hazırlık</w:t>
      </w:r>
      <w:r w:rsidRPr="002E1FA0" w:rsidR="00E40AAC">
        <w:rPr>
          <w:rFonts w:ascii="Times New Roman" w:hAnsi="Times New Roman" w:eastAsia="Times New Roman" w:cs="Times New Roman"/>
          <w:b/>
          <w:bCs/>
        </w:rPr>
        <w:t xml:space="preserve"> </w:t>
      </w:r>
      <w:r w:rsidRPr="002E1FA0" w:rsidR="00FA1BC9">
        <w:rPr>
          <w:rFonts w:ascii="Times New Roman" w:hAnsi="Times New Roman" w:eastAsia="Times New Roman" w:cs="Times New Roman"/>
        </w:rPr>
        <w:t>programın</w:t>
      </w:r>
      <w:r w:rsidRPr="002E1FA0" w:rsidR="00E40AAC">
        <w:rPr>
          <w:rFonts w:ascii="Times New Roman" w:hAnsi="Times New Roman" w:eastAsia="Times New Roman" w:cs="Times New Roman"/>
        </w:rPr>
        <w:t xml:space="preserve">a </w:t>
      </w:r>
      <w:r w:rsidRPr="002E1FA0" w:rsidR="00FA1BC9">
        <w:rPr>
          <w:rFonts w:ascii="Times New Roman" w:hAnsi="Times New Roman" w:eastAsia="Times New Roman" w:cs="Times New Roman"/>
        </w:rPr>
        <w:t>katılmak istiyorum.</w:t>
      </w:r>
    </w:p>
    <w:p w:rsidRPr="002E1FA0" w:rsidR="003761B4" w:rsidP="002E1FA0" w:rsidRDefault="003761B4" w14:paraId="7BB60CE0" w14:textId="77777777">
      <w:pPr>
        <w:jc w:val="both"/>
        <w:rPr>
          <w:rFonts w:ascii="Times New Roman" w:hAnsi="Times New Roman" w:eastAsia="Times New Roman" w:cs="Times New Roman"/>
        </w:rPr>
      </w:pPr>
      <w:r w:rsidRPr="002E1FA0">
        <w:rPr>
          <w:rFonts w:ascii="Times New Roman" w:hAnsi="Times New Roman" w:eastAsia="Times New Roman" w:cs="Times New Roman"/>
        </w:rPr>
        <w:tab/>
        <w:t xml:space="preserve">Gereğini arz ederim. </w:t>
      </w:r>
    </w:p>
    <w:p w:rsidRPr="002E1FA0" w:rsidR="003761B4" w:rsidP="002E1FA0" w:rsidRDefault="003761B4" w14:paraId="60EEFD7B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61D2FCA6" w14:textId="77777777">
      <w:pPr>
        <w:jc w:val="both"/>
        <w:rPr>
          <w:rFonts w:ascii="Times New Roman" w:hAnsi="Times New Roman" w:eastAsia="Times New Roman" w:cs="Times New Roman"/>
        </w:rPr>
      </w:pP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proofErr w:type="gramStart"/>
      <w:r w:rsidRPr="002E1FA0">
        <w:rPr>
          <w:rFonts w:ascii="Times New Roman" w:hAnsi="Times New Roman" w:eastAsia="Times New Roman" w:cs="Times New Roman"/>
        </w:rPr>
        <w:t>Tarih: ….</w:t>
      </w:r>
      <w:proofErr w:type="gramEnd"/>
      <w:r w:rsidRPr="002E1FA0">
        <w:rPr>
          <w:rFonts w:ascii="Times New Roman" w:hAnsi="Times New Roman" w:eastAsia="Times New Roman" w:cs="Times New Roman"/>
        </w:rPr>
        <w:t>. / …. / …………</w:t>
      </w:r>
    </w:p>
    <w:p w:rsidRPr="002E1FA0" w:rsidR="003761B4" w:rsidP="002E1FA0" w:rsidRDefault="003761B4" w14:paraId="4E03C112" w14:textId="77777777">
      <w:pPr>
        <w:jc w:val="both"/>
        <w:rPr>
          <w:rFonts w:ascii="Times New Roman" w:hAnsi="Times New Roman" w:eastAsia="Times New Roman" w:cs="Times New Roman"/>
        </w:rPr>
      </w:pP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</w:r>
      <w:r w:rsidRPr="002E1FA0">
        <w:rPr>
          <w:rFonts w:ascii="Times New Roman" w:hAnsi="Times New Roman" w:eastAsia="Times New Roman" w:cs="Times New Roman"/>
        </w:rPr>
        <w:tab/>
        <w:t xml:space="preserve">İmza: </w:t>
      </w:r>
    </w:p>
    <w:p w:rsidRPr="002E1FA0" w:rsidR="003761B4" w:rsidP="002E1FA0" w:rsidRDefault="003761B4" w14:paraId="4212F5C4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69706BB0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6D871DE3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550490E4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034DC618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15C90166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5A1A7566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3761B4" w:rsidP="002E1FA0" w:rsidRDefault="003761B4" w14:paraId="33E7F65F" w14:textId="77777777">
      <w:pPr>
        <w:jc w:val="both"/>
        <w:rPr>
          <w:rFonts w:ascii="Times New Roman" w:hAnsi="Times New Roman" w:eastAsia="Times New Roman" w:cs="Times New Roman"/>
        </w:rPr>
      </w:pPr>
    </w:p>
    <w:p w:rsidRPr="002E1FA0" w:rsidR="00BC33FC" w:rsidP="002E1FA0" w:rsidRDefault="00BC33FC" w14:paraId="50D1F7F2" w14:textId="69C03638">
      <w:pPr>
        <w:jc w:val="both"/>
        <w:rPr>
          <w:rFonts w:ascii="Times New Roman" w:hAnsi="Times New Roman" w:eastAsia="Times New Roman" w:cs="Times New Roman"/>
        </w:rPr>
      </w:pPr>
      <w:r w:rsidRPr="002E1FA0">
        <w:rPr>
          <w:rFonts w:ascii="Times New Roman" w:hAnsi="Times New Roman" w:eastAsia="Times New Roman" w:cs="Times New Roman"/>
        </w:rPr>
        <w:t xml:space="preserve"> </w:t>
      </w:r>
    </w:p>
    <w:sectPr w:rsidRPr="002E1FA0" w:rsidR="00BC33FC" w:rsidSect="002E1FA0">
      <w:headerReference w:type="default" r:id="R264da68d53a243e9"/>
      <w:headerReference w:type="first" r:id="R264da68d53a243e9"/>
      <w:headerReference w:type="even" r:id="R264da68d53a243e9"/>
      <w:footerReference w:type="default" r:id="Rdac807582b254b45"/>
      <w:footerReference w:type="first" r:id="Rdac807582b254b45"/>
      <w:footerReference w:type="even" r:id="Rdac807582b254b45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DBF19" w14:textId="77777777" w:rsidR="00820148" w:rsidRDefault="00820148" w:rsidP="009E700B">
      <w:pPr>
        <w:spacing w:after="0" w:line="240" w:lineRule="auto"/>
      </w:pPr>
      <w:r>
        <w:separator/>
      </w:r>
    </w:p>
  </w:endnote>
  <w:endnote w:type="continuationSeparator" w:id="0">
    <w:p w14:paraId="7ACC996F" w14:textId="77777777" w:rsidR="00820148" w:rsidRDefault="00820148" w:rsidP="009E7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KYS-FR.109,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c5645162996423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kvys.giresun.edu.tr/dg/602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abb3e11d9a6435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7611E" w14:textId="77777777" w:rsidR="00820148" w:rsidRDefault="00820148" w:rsidP="009E700B">
      <w:pPr>
        <w:spacing w:after="0" w:line="240" w:lineRule="auto"/>
      </w:pPr>
      <w:r>
        <w:separator/>
      </w:r>
    </w:p>
  </w:footnote>
  <w:footnote w:type="continuationSeparator" w:id="0">
    <w:p w14:paraId="7C5B9021" w14:textId="77777777" w:rsidR="00820148" w:rsidRDefault="00820148" w:rsidP="009E7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40f89a1f0f6462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İsteğe Bağlı Hazırlık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A"/>
    <w:rsid w:val="002E1FA0"/>
    <w:rsid w:val="003761B4"/>
    <w:rsid w:val="00461335"/>
    <w:rsid w:val="004E77C3"/>
    <w:rsid w:val="004F77B2"/>
    <w:rsid w:val="005C3500"/>
    <w:rsid w:val="00617303"/>
    <w:rsid w:val="006C1DD4"/>
    <w:rsid w:val="007014E8"/>
    <w:rsid w:val="00771862"/>
    <w:rsid w:val="00820148"/>
    <w:rsid w:val="009143EA"/>
    <w:rsid w:val="009630F2"/>
    <w:rsid w:val="009B275E"/>
    <w:rsid w:val="009E17B4"/>
    <w:rsid w:val="009E700B"/>
    <w:rsid w:val="00A039E7"/>
    <w:rsid w:val="00BC33FC"/>
    <w:rsid w:val="00D30062"/>
    <w:rsid w:val="00DA555B"/>
    <w:rsid w:val="00E40AAC"/>
    <w:rsid w:val="00E81DB3"/>
    <w:rsid w:val="00F06861"/>
    <w:rsid w:val="00FA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6323"/>
  <w15:chartTrackingRefBased/>
  <w15:docId w15:val="{E0AC56AA-54D2-4403-AFB9-2E634C73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61B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700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700B"/>
    <w:rPr>
      <w:lang w:val="tr-TR"/>
    </w:rPr>
  </w:style>
  <w:style w:type="table" w:customStyle="1" w:styleId="TableNormal1">
    <w:name w:val="Table Normal1"/>
    <w:uiPriority w:val="2"/>
    <w:semiHidden/>
    <w:unhideWhenUsed/>
    <w:qFormat/>
    <w:rsid w:val="009E700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00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1.xml" Id="R264da68d53a243e9" /><Relationship Type="http://schemas.openxmlformats.org/officeDocument/2006/relationships/footer" Target="/word/footer1.xml" Id="Rdac807582b254b4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eabb3e11d9a64351" /><Relationship Type="http://schemas.openxmlformats.org/officeDocument/2006/relationships/hyperlink" Target="https://kvys.giresun.edu.tr/dg/602" TargetMode="External" Id="R7c5645162996423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a40f89a1f0f64624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biçer</dc:creator>
  <cp:keywords/>
  <dc:description/>
  <cp:lastModifiedBy>Koray ŞAHİN</cp:lastModifiedBy>
  <cp:revision>9</cp:revision>
  <dcterms:created xsi:type="dcterms:W3CDTF">2026-01-28T10:38:00Z</dcterms:created>
  <dcterms:modified xsi:type="dcterms:W3CDTF">2026-07-22T13:09:00Z</dcterms:modified>
</cp:coreProperties>
</file>