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</w:rPr>
      </w:pPr>
      <w:r>
        <w:rPr>
          <w:b/>
        </w:rPr>
        <w:t>TÜRKİYE CUMHURİYETİ</w:t>
      </w:r>
    </w:p>
    <w:p>
      <w:pPr>
        <w:pStyle w:val="Normal"/>
        <w:jc w:val="center"/>
        <w:rPr>
          <w:b/>
        </w:rPr>
      </w:pPr>
      <w:r>
        <w:rPr>
          <w:b/>
        </w:rPr>
        <w:t>REKTÖRLÜĞÜNE</w:t>
      </w:r>
    </w:p>
    <w:p>
      <w:pPr>
        <w:pStyle w:val="Normal"/>
        <w:jc w:val="center"/>
        <w:rPr>
          <w:b/>
        </w:rPr>
      </w:pPr>
      <w:r>
        <w:rPr>
          <w:b/>
        </w:rPr>
        <w:t>(AB Erasmus Koordinatörlüğü)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spacing w:line="360" w:lineRule="auto"/>
        <w:ind w:end="0" w:firstLine="708"/>
        <w:jc w:val="both"/>
        <w:rPr/>
      </w:pPr>
      <w:r>
        <w:rPr/>
        <w:t>201..–201… Güz/ Bahar yarıyılı için, “Erasmus Öğrenci Öğrenim Hareketliliği” faaliyetleri kapsamında, gerçekleştirilen ve biriminiz tarafından yapılan “Erasmus Öğrenci Öğrenim Hareketliliği” seçme sınavında başarılı oldum. …………………………………………………………… nedenlerimden, dolayısıyla kazanmış olduğum hakkımdan vazgeçiyorum.</w:t>
      </w:r>
    </w:p>
    <w:p>
      <w:pPr>
        <w:pStyle w:val="Normal"/>
        <w:spacing w:line="360" w:lineRule="auto"/>
        <w:jc w:val="center"/>
        <w:rPr>
          <w:b/>
        </w:rPr>
      </w:pPr>
      <w:r>
        <w:rPr>
          <w:b/>
        </w:rPr>
      </w:r>
    </w:p>
    <w:p>
      <w:pPr>
        <w:pStyle w:val="Normal"/>
        <w:spacing w:line="360" w:lineRule="auto"/>
        <w:ind w:end="0" w:firstLine="708"/>
        <w:rPr>
          <w:b/>
        </w:rPr>
      </w:pPr>
      <w:r>
        <w:rPr/>
        <w:t>Gereğini bilgilerinize arz ederim. …./…./ 201</w:t>
      </w:r>
    </w:p>
    <w:p>
      <w:pPr>
        <w:pStyle w:val="Normal"/>
        <w:spacing w:line="360" w:lineRule="auto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spacing w:line="360" w:lineRule="auto"/>
        <w:ind w:start="5954" w:end="0" w:firstLine="6"/>
        <w:jc w:val="center"/>
        <w:rPr/>
      </w:pPr>
      <w:r>
        <w:rPr/>
        <w:t>Öğrenci İsmi</w:t>
      </w:r>
    </w:p>
    <w:p>
      <w:pPr>
        <w:pStyle w:val="Normal"/>
        <w:spacing w:line="360" w:lineRule="auto"/>
        <w:ind w:start="5954" w:end="0" w:firstLine="6"/>
        <w:jc w:val="center"/>
        <w:rPr/>
      </w:pPr>
      <w:r>
        <w:rPr/>
        <w:t>İmza</w:t>
      </w:r>
    </w:p>
    <w:sectPr>
      <w:headerReference w:type="default" r:id="R580a9ce4345c4e23"/>
      <w:headerReference w:type="first" r:id="R580a9ce4345c4e23"/>
      <w:headerReference w:type="even" r:id="R580a9ce4345c4e23"/>
      <w:footerReference w:type="default" r:id="R3f84d39a51de4526"/>
      <w:footerReference w:type="first" r:id="R3f84d39a51de4526"/>
      <w:footerReference w:type="even" r:id="R3f84d39a51de4526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a2" w:characterSet="windows-1254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KYS-FR.217,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e85ecfee4c6b4a3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b36534f38a5476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969195f45974d3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Feragat Dilekcesi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bidi="ar-SA" w:val="tr-TR" w:eastAsia="zh-CN"/>
    </w:rPr>
  </w:style>
  <w:style w:type="character" w:styleId="VarsaylanParagrafYazTipi">
    <w:name w:val="Varsayılan Paragraf Yazı Tipi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settings" Target="settings.xml" Id="rId3" /><Relationship Type="http://schemas.openxmlformats.org/officeDocument/2006/relationships/theme" Target="theme/theme1.xml" Id="rId4" /><Relationship Type="http://schemas.openxmlformats.org/officeDocument/2006/relationships/header" Target="/word/header1.xml" Id="R580a9ce4345c4e23" /><Relationship Type="http://schemas.openxmlformats.org/officeDocument/2006/relationships/footer" Target="/word/footer1.xml" Id="R3f84d39a51de4526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b36534f38a54767" /><Relationship Type="http://schemas.openxmlformats.org/officeDocument/2006/relationships/hyperlink" Target="https://kvys.giresun.edu.tr/dg/767" TargetMode="External" Id="Re85ecfee4c6b4a3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969195f45974d3d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2020-02-17T16:25:00Z</dcterms:created>
  <dc:creator>XP</dc:creator>
  <dc:description/>
  <cp:keywords/>
  <dc:language>tr-TR</dc:language>
  <cp:lastModifiedBy>User</cp:lastModifiedBy>
  <cp:lastPrinted>2009-11-17T14:35:00Z</cp:lastPrinted>
  <dcterms:modified xsi:type="dcterms:W3CDTF">2020-02-17T16:25:00Z</dcterms:modified>
  <cp:revision>2</cp:revision>
  <dc:subject/>
  <dc:title/>
</cp:coreProperties>
</file>