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theme/theme1.xml" ContentType="application/vnd.openxmlformats-officedocument.theme+xml"/>
  <Override PartName="/word/media/image1.wmf" ContentType="image/x-wmf"/>
  <Override PartName="/word/styles.xml" ContentType="application/vnd.openxmlformats-officedocument.wordprocessingml.styles+xml"/>
  <Override PartName="/word/fontTable.xml" ContentType="application/vnd.openxmlformats-officedocument.wordprocessingml.fontTable+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autoSpaceDE w:val="false"/>
        <w:jc w:val="center"/>
        <w:rPr/>
      </w:pPr>
      <w:r>
        <w:rPr/>
        <w:t>AB Erasmus Ofisi</w:t>
      </w:r>
    </w:p>
    <w:p>
      <w:pPr>
        <w:pStyle w:val="Normal"/>
        <w:autoSpaceDE w:val="false"/>
        <w:jc w:val="center"/>
        <w:rPr/>
      </w:pPr>
      <w:r>
        <w:rPr/>
        <w:t>International Relations and EU Coordination Office</w:t>
      </w:r>
    </w:p>
    <w:p>
      <w:pPr>
        <w:pStyle w:val="Normal"/>
        <w:jc w:val="center"/>
        <w:rPr/>
      </w:pPr>
      <w:r>
        <w:rPr/>
        <w:t>GİRESUN, TÜRKİYE</w:t>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autoSpaceDE w:val="false"/>
        <w:jc w:val="both"/>
        <w:rPr/>
      </w:pPr>
      <w:r>
        <w:rPr/>
        <w:t>İlgili Makama,</w:t>
        <w:tab/>
        <w:tab/>
        <w:tab/>
        <w:tab/>
        <w:tab/>
        <w:tab/>
        <w:tab/>
        <w:tab/>
        <w:tab/>
        <w:t>…/…/201..</w:t>
      </w:r>
    </w:p>
    <w:p>
      <w:pPr>
        <w:pStyle w:val="Normal"/>
        <w:autoSpaceDE w:val="false"/>
        <w:jc w:val="both"/>
        <w:rPr/>
      </w:pPr>
      <w:r>
        <w:rPr/>
      </w:r>
    </w:p>
    <w:p>
      <w:pPr>
        <w:pStyle w:val="Normal"/>
        <w:autoSpaceDE w:val="false"/>
        <w:jc w:val="both"/>
        <w:rPr/>
      </w:pPr>
      <w:r>
        <w:rPr/>
        <w:t>Üniversitemiz [Fakültenizin ve Bölümünüzün İsmini Yazın] öğrencisi [İsminizi Yazın], Avrupa Birliği Eğitim ve Gençlik Programları, Erasmus Programı çerçevesinde “Erasmus öğrencisi” seçilmiş olup, [Gideceğiniz Üniversitenin İsmini Yazın] ile yapılan karşılıklı anlaşma kapsamında 2009–2010 öğretim yılında [Öğrenim Göreceğiniz Tarih Dilimini Yazın] tarihleri arasında [Gideceğiniz Üniversitenin İsmini Yazın] öğrenim görecektir.</w:t>
      </w:r>
    </w:p>
    <w:p>
      <w:pPr>
        <w:pStyle w:val="Normal"/>
        <w:autoSpaceDE w:val="false"/>
        <w:jc w:val="both"/>
        <w:rPr/>
      </w:pPr>
      <w:r>
        <w:rPr/>
      </w:r>
    </w:p>
    <w:p>
      <w:pPr>
        <w:pStyle w:val="Normal"/>
        <w:autoSpaceDE w:val="false"/>
        <w:jc w:val="both"/>
        <w:rPr/>
      </w:pPr>
      <w:r>
        <w:rPr/>
        <w:t>Söz konusu öğrenciye Avrupa Birliği Fonlarından Kalkınma Bakanlığı-Avrupa Birliği Eğitim ve Gençlik Programları Merkezi Başkanlığı (Türkiye Ulusal Ajansı) aracılığıyla Üniversitemize aktarılan fondan aylık … Euro ödeme yapılacaktır.</w:t>
      </w:r>
    </w:p>
    <w:p>
      <w:pPr>
        <w:pStyle w:val="Normal"/>
        <w:autoSpaceDE w:val="false"/>
        <w:jc w:val="both"/>
        <w:rPr/>
      </w:pPr>
      <w:r>
        <w:rPr/>
      </w:r>
    </w:p>
    <w:p>
      <w:pPr>
        <w:pStyle w:val="Normal"/>
        <w:autoSpaceDE w:val="false"/>
        <w:jc w:val="both"/>
        <w:rPr/>
      </w:pPr>
      <w:r>
        <w:rPr/>
        <w:t>Gereği bilgilerinize saygıyla sunulur.</w:t>
      </w:r>
    </w:p>
    <w:p>
      <w:pPr>
        <w:pStyle w:val="Normal"/>
        <w:autoSpaceDE w:val="false"/>
        <w:rPr/>
      </w:pPr>
      <w:r>
        <w:rPr/>
        <w:t>________________________________________________________</w:t>
      </w:r>
    </w:p>
    <w:p>
      <w:pPr>
        <w:pStyle w:val="Normal"/>
        <w:autoSpaceDE w:val="false"/>
        <w:rPr/>
      </w:pPr>
      <w:r>
        <w:rPr/>
      </w:r>
    </w:p>
    <w:p>
      <w:pPr>
        <w:pStyle w:val="Normal"/>
        <w:autoSpaceDE w:val="false"/>
        <w:rPr/>
      </w:pPr>
      <w:r>
        <w:rPr/>
        <w:t>To Whom It May Concern:</w:t>
      </w:r>
    </w:p>
    <w:p>
      <w:pPr>
        <w:pStyle w:val="Normal"/>
        <w:autoSpaceDE w:val="false"/>
        <w:rPr/>
      </w:pPr>
      <w:r>
        <w:rPr/>
      </w:r>
    </w:p>
    <w:p>
      <w:pPr>
        <w:pStyle w:val="Normal"/>
        <w:autoSpaceDE w:val="false"/>
        <w:jc w:val="both"/>
        <w:rPr/>
      </w:pPr>
      <w:r>
        <w:rPr/>
        <w:t>This is to certify that the following student will be attending [Gideceğiniz Üniversitenin İsmini Yazın] during the academic year 201.. – 201.. and between the dates [Öğrenim Göreceğiniz Tarih Dilimini Yazın] as an “Erasmus student” under the European Union Education and Youth Programmes within the framework of the Erasmus Programme. This student, (İsminizi Yazın) undergraduate student at GIRESUN UNIVERSITY, Fakültenizin ve Bölümünüzün İsmini Yazın].</w:t>
      </w:r>
    </w:p>
    <w:p>
      <w:pPr>
        <w:pStyle w:val="Normal"/>
        <w:autoSpaceDE w:val="false"/>
        <w:rPr/>
      </w:pPr>
      <w:r>
        <w:rPr/>
      </w:r>
    </w:p>
    <w:p>
      <w:pPr>
        <w:pStyle w:val="Normal"/>
        <w:autoSpaceDE w:val="false"/>
        <w:jc w:val="both"/>
        <w:rPr/>
      </w:pPr>
      <w:r>
        <w:rPr/>
        <w:t>This student will be receiving financial support from the European Union funding paid through the Turkish National Agency to Giresun University and then to the student in the amount of … Euros per month.</w:t>
      </w:r>
    </w:p>
    <w:p>
      <w:pPr>
        <w:pStyle w:val="Normal"/>
        <w:autoSpaceDE w:val="false"/>
        <w:rPr/>
      </w:pPr>
      <w:r>
        <w:rPr/>
      </w:r>
    </w:p>
    <w:p>
      <w:pPr>
        <w:pStyle w:val="Normal"/>
        <w:autoSpaceDE w:val="false"/>
        <w:rPr/>
      </w:pPr>
      <w:r>
        <w:rPr/>
        <w:t>Thank you very much for your interest in this student.</w:t>
      </w:r>
    </w:p>
    <w:p>
      <w:pPr>
        <w:pStyle w:val="Normal"/>
        <w:autoSpaceDE w:val="false"/>
        <w:rPr/>
      </w:pPr>
      <w:r>
        <w:rPr/>
      </w:r>
    </w:p>
    <w:p>
      <w:pPr>
        <w:pStyle w:val="Normal"/>
        <w:autoSpaceDE w:val="false"/>
        <w:rPr/>
      </w:pPr>
      <w:r>
        <w:rPr/>
        <w:t>Very truly yours,</w:t>
      </w:r>
    </w:p>
    <w:p>
      <w:pPr>
        <w:pStyle w:val="Normal"/>
        <w:autoSpaceDE w:val="false"/>
        <w:rPr/>
      </w:pPr>
      <w:r>
        <w:rPr/>
      </w:r>
    </w:p>
    <w:p>
      <w:pPr>
        <w:pStyle w:val="Normal"/>
        <w:autoSpaceDE w:val="false"/>
        <w:rPr/>
      </w:pPr>
      <w:r>
        <w:rPr/>
      </w:r>
    </w:p>
    <w:p>
      <w:pPr>
        <w:pStyle w:val="Normal"/>
        <w:autoSpaceDE w:val="false"/>
        <w:rPr/>
      </w:pPr>
      <w:r>
        <w:rPr/>
      </w:r>
    </w:p>
    <w:p>
      <w:pPr>
        <w:pStyle w:val="Normal"/>
        <w:autoSpaceDE w:val="false"/>
        <w:rPr/>
      </w:pPr>
      <w:r>
        <w:rPr/>
        <w:t>Doç. Dr. Elif Neyran SOYLU</w:t>
      </w:r>
    </w:p>
    <w:p>
      <w:pPr>
        <w:pStyle w:val="Normal"/>
        <w:autoSpaceDE w:val="false"/>
        <w:rPr/>
      </w:pPr>
      <w:r>
        <w:rPr/>
        <w:t>Giresun University</w:t>
      </w:r>
    </w:p>
    <w:p>
      <w:pPr>
        <w:pStyle w:val="Normal"/>
        <w:rPr/>
      </w:pPr>
      <w:r>
        <w:rPr/>
        <w:t>Institutional Erasmus Coordinator</w:t>
      </w:r>
    </w:p>
    <w:p>
      <w:pPr>
        <w:pStyle w:val="Normal"/>
        <w:rPr/>
      </w:pPr>
      <w:r>
        <w:rPr>
          <w:rFonts w:ascii="Times New Roman" w:hAnsi="Times New Roman" w:eastAsia="Times New Roman" w:cs="Times New Roman"/>
        </w:rPr>
        <w:t>E-mail: erasmus@giresun.edu.tr</w:t>
      </w:r>
    </w:p>
    <w:sectPr>
      <w:headerReference w:type="default" r:id="Rdc3d5961f3e3497b"/>
      <w:headerReference w:type="first" r:id="Rdc3d5961f3e3497b"/>
      <w:headerReference w:type="even" r:id="Rdc3d5961f3e3497b"/>
      <w:footerReference w:type="default" r:id="R5a35af36f9e64b30"/>
      <w:footerReference w:type="first" r:id="R5a35af36f9e64b30"/>
      <w:footerReference w:type="even" r:id="R5a35af36f9e64b30"/>
      <w:type w:val="nextPage"/>
      <w:pgSz w:w="11906" w:h="16838"/>
      <w:pgMar w:top="2155" w:right="850" w:bottom="1588" w:left="850" w:header="720" w:footer="283"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Times New Roman">
    <w:charset w:val="a2" w:characterSet="windows-1254"/>
    <w:family w:val="roman"/>
    <w:pitch w:val="variable"/>
  </w:font>
  <w:font w:name="Liberation Sans">
    <w:altName w:val="Arial"/>
    <w:charset w:val="01" w:characterSet="utf-8"/>
    <w:family w:val="swiss"/>
    <w:pitch w:val="variable"/>
  </w:font>
  <w:font w:name="TimesNewRomanPSMT">
    <w:altName w:val="Times New Roman"/>
    <w:charset w:val="00" w:characterSet="windows-1252"/>
    <w:family w:val="roman"/>
    <w:pitch w:val="default"/>
  </w:font>
</w:fonts>
</file>

<file path=word/footer1.xml><?xml version="1.0" encoding="utf-8"?>
<w:ftr xmlns:w="http://schemas.openxmlformats.org/wordprocessingml/2006/main">
  <w:tbl>
    <w:tblPr>
      <w:tblW w:w="5000" w:type="pct"/>
      <w:tblBorders>
        <w:top w:val="none"/>
        <w:bottom w:val="none"/>
        <w:left w:val="none"/>
        <w:right w:val="none"/>
        <w:insideH w:val="none"/>
        <w:insideV w:val="none"/>
      </w:tblBorders>
      <w:tblLayout w:type="fixed"/>
    </w:tblPr>
    <w:tblGrid>
      <w:gridCol w:w="8369"/>
      <w:gridCol w:w="1021"/>
      <w:gridCol w:w="816"/>
    </w:tblGrid>
    <w:tr>
      <w:tc>
        <w:tcPr>
          <w:tcW w:w="4100" w:type="pct"/>
          <w:tcMar>
            <w:top w:w="0" w:type="dxa"/>
            <w:left w:w="0" w:type="dxa"/>
            <w:bottom w:w="0" w:type="dxa"/>
            <w:right w:w="57" w:type="dxa"/>
          </w:tcMar>
          <w:vAlign w:val="top"/>
        </w:tcPr>
        <w:p>
          <w:pPr>
            <w:spacing w:before="0" w:after="0" w:line="240" w:lineRule="auto"/>
          </w:pPr>
          <w:r>
            <w:rPr>
              <w:rFonts w:ascii="Times New Roman" w:hAnsi="Times New Roman" w:eastAsia="Century Gothic"/>
              <w:sz w:val="17"/>
              <w:szCs w:val="17"/>
              <w:i/>
              <w:color w:val="FF0000"/>
            </w:rPr>
            <w:t xml:space="preserve">Bu dokümanın basılı hali kontrolsüz doküman kabul edilmektedir. Lütfen web sitesinden en son versiyonuna ulaşınız.</w:t>
          </w:r>
        </w:p>
        <w:p>
          <w:pPr>
            <w:spacing w:before="0" w:after="0" w:line="240" w:lineRule="auto"/>
          </w:pPr>
          <w:r>
            <w:rPr>
              <w:rFonts w:ascii="Times New Roman" w:hAnsi="Times New Roman" w:eastAsia="Century Gothic"/>
              <w:sz w:val="16"/>
              <w:szCs w:val="16"/>
            </w:rPr>
            <w:t>KYS-FR.218, R00, 06.09.2026</w:t>
          </w:r>
        </w:p>
        <w:p>
          <w:pPr>
            <w:spacing w:before="0" w:after="0" w:line="240" w:lineRule="auto"/>
          </w:pPr>
          <w:hyperlink xmlns:r="http://schemas.openxmlformats.org/officeDocument/2006/relationships" w:history="true" r:id="Rade1750882f744a6">
            <w:r>
              <w:rPr>
                <w:rFonts w:ascii="Times New Roman" w:hAnsi="Times New Roman" w:eastAsia="Century Gothic"/>
                <w:sz w:val="16"/>
                <w:szCs w:val="16"/>
                <w:color w:val="0563C1"/>
                <w:u w:val="single"/>
              </w:rPr>
              <w:t>kvys.giresun.edu.tr/dg/768</w:t>
            </w:r>
          </w:hyperlink>
        </w:p>
      </w:tc>
      <w:tc>
        <w:tcPr>
          <w:tcW w:w="500" w:type="pct"/>
          <w:tcMar>
            <w:top w:w="0" w:type="dxa"/>
            <w:left w:w="0" w:type="dxa"/>
            <w:bottom w:w="0" w:type="dxa"/>
            <w:right w:w="85" w:type="dxa"/>
          </w:tcMar>
          <w:vAlign w:val="center"/>
        </w:tcPr>
        <w:p>
          <w:pPr>
            <w:spacing w:before="0" w:after="0" w:line="240" w:lineRule="auto"/>
            <w:jc w:val="right"/>
          </w:pPr>
          <w:r>
            <w:rPr>
              <w:rFonts w:ascii="Times New Roman" w:hAnsi="Times New Roman" w:eastAsia="Century Gothic"/>
              <w:sz w:val="16"/>
              <w:szCs w:val="16"/>
            </w:rPr>
            <w:t xml:space="preserve">Sayfa </w:t>
          </w:r>
          <w:r>
            <w:rPr>
              <w:rFonts w:ascii="Times New Roman" w:hAnsi="Times New Roman" w:eastAsia="Century Gothic"/>
              <w:sz w:val="16"/>
              <w:szCs w:val="16"/>
            </w:rPr>
            <w:fldChar w:fldCharType="begin"/>
          </w:r>
          <w:r>
            <w:rPr>
              <w:rFonts w:ascii="Times New Roman" w:hAnsi="Times New Roman" w:eastAsia="Century Gothic"/>
              <w:sz w:val="16"/>
              <w:szCs w:val="16"/>
            </w:rPr>
            <w:instrText>PAGE   \* MERGEFORMAT</w:instrText>
          </w:r>
          <w:r>
            <w:rPr>
              <w:rFonts w:ascii="Times New Roman" w:hAnsi="Times New Roman" w:eastAsia="Century Gothic"/>
              <w:sz w:val="16"/>
              <w:szCs w:val="16"/>
            </w:rPr>
            <w:fldChar w:fldCharType="separate"/>
          </w:r>
          <w:r>
            <w:rPr>
              <w:rFonts w:ascii="Times New Roman" w:hAnsi="Times New Roman" w:eastAsia="Century Gothic"/>
              <w:sz w:val="16"/>
              <w:szCs w:val="16"/>
              <w:noProof/>
            </w:rPr>
            <w:t>1</w:t>
          </w:r>
          <w:r>
            <w:rPr>
              <w:rFonts w:ascii="Times New Roman" w:hAnsi="Times New Roman" w:eastAsia="Century Gothic"/>
              <w:sz w:val="16"/>
              <w:szCs w:val="16"/>
            </w:rPr>
            <w:fldChar w:fldCharType="end"/>
          </w:r>
          <w:r>
            <w:rPr>
              <w:rFonts w:ascii="Times New Roman" w:hAnsi="Times New Roman" w:eastAsia="Century Gothic"/>
              <w:sz w:val="16"/>
              <w:szCs w:val="16"/>
            </w:rPr>
            <w:t> / </w:t>
          </w:r>
          <w:r>
            <w:rPr>
              <w:rFonts w:ascii="Times New Roman" w:hAnsi="Times New Roman" w:eastAsia="Century Gothic"/>
              <w:sz w:val="16"/>
              <w:szCs w:val="16"/>
            </w:rPr>
            <w:fldChar w:fldCharType="begin"/>
          </w:r>
          <w:r>
            <w:rPr>
              <w:rFonts w:ascii="Times New Roman" w:hAnsi="Times New Roman" w:eastAsia="Century Gothic"/>
              <w:sz w:val="16"/>
              <w:szCs w:val="16"/>
            </w:rPr>
            <w:instrText>NUMPAGES   \* MERGEFORMAT</w:instrText>
          </w:r>
          <w:r>
            <w:rPr>
              <w:rFonts w:ascii="Times New Roman" w:hAnsi="Times New Roman" w:eastAsia="Century Gothic"/>
              <w:sz w:val="16"/>
              <w:szCs w:val="16"/>
            </w:rPr>
            <w:fldChar w:fldCharType="separate"/>
          </w:r>
          <w:r>
            <w:rPr>
              <w:rFonts w:ascii="Times New Roman" w:hAnsi="Times New Roman" w:eastAsia="Century Gothic"/>
              <w:sz w:val="16"/>
              <w:szCs w:val="16"/>
              <w:noProof/>
            </w:rPr>
            <w:t>1</w:t>
          </w:r>
          <w:r>
            <w:rPr>
              <w:rFonts w:ascii="Times New Roman" w:hAnsi="Times New Roman" w:eastAsia="Century Gothic"/>
              <w:sz w:val="16"/>
              <w:szCs w:val="16"/>
            </w:rPr>
            <w:fldChar w:fldCharType="end"/>
          </w:r>
        </w:p>
      </w:tc>
      <w:tc>
        <w:tcPr>
          <w:tcW w:w="400" w:type="pct"/>
          <w:tcMar>
            <w:top w:w="0" w:type="dxa"/>
            <w:left w:w="0" w:type="dxa"/>
            <w:bottom w:w="0" w:type="dxa"/>
            <w:right w:w="0" w:type="dxa"/>
          </w:tcMar>
          <w:vAlign w:val="center"/>
        </w:tcPr>
        <w:p>
          <w:pPr>
            <w:spacing w:before="0" w:after="0" w:line="240" w:lineRule="auto"/>
            <w:jc w:val="right"/>
          </w:pPr>
          <w:r>
            <w:rPr>
              <w:rFonts w:ascii="Arial" w:hAnsi="Arial" w:cs="Arial"/>
              <w:noProof/>
            </w:rPr>
            <w:drawing>
              <wp:inline xmlns:wp="http://schemas.openxmlformats.org/drawingml/2006/wordprocessingDrawing" distT="0" distB="0" distL="0" distR="0">
                <wp:extent cx="432000" cy="432000"/>
                <wp:effectExtent l="0" t="0" r="0" b="0"/>
                <wp:docPr id="2" name="Q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R"/>
                        <pic:cNvPicPr>
                          <a:picLocks noChangeAspect="1" noChangeArrowheads="1"/>
                        </pic:cNvPicPr>
                      </pic:nvPicPr>
                      <pic:blipFill>
                        <a:blip xmlns:r="http://schemas.openxmlformats.org/officeDocument/2006/relationships" r:embed="Rb634319f59634b3d" cstate="print"/>
                        <a:srcRect/>
                        <a:stretch>
                          <a:fillRect/>
                        </a:stretch>
                      </pic:blipFill>
                      <pic:spPr bwMode="auto">
                        <a:xfrm>
                          <a:off x="0" y="0"/>
                          <a:ext cx="432000" cy="432000"/>
                        </a:xfrm>
                        <a:prstGeom prst="rect">
                          <a:avLst/>
                        </a:prstGeom>
                        <a:noFill/>
                        <a:ln>
                          <a:noFill/>
                        </a:ln>
                      </pic:spPr>
                    </pic:pic>
                  </a:graphicData>
                </a:graphic>
              </wp:inline>
            </w:drawing>
          </w:r>
        </w:p>
      </w:tc>
    </w:tr>
  </w:tbl>
  <w:p>
    <w:pPr>
      <w:spacing w:before="0" w:after="0" w:line="240" w:lineRule="auto"/>
      <w:rPr>
        <w:sz w:val="2"/>
        <w:szCs w:val="2"/>
      </w:rPr>
    </w:pPr>
  </w:p>
</w:ftr>
</file>

<file path=word/header1.xml><?xml version="1.0" encoding="utf-8"?>
<w:hdr xmlns:w="http://schemas.openxmlformats.org/wordprocessingml/2006/main">
  <w:tbl>
    <w:tblPr>
      <w:tblStyle w:val="TabloKlavuzu"/>
      <w:jc w:val="center"/>
      <w:tblW w:w="5000" w:type="pct"/>
      <w:tblBorders>
        <w:top w:val="single" w:sz="4"/>
        <w:bottom w:val="single" w:sz="4"/>
        <w:left w:val="single" w:sz="4"/>
        <w:right w:val="single" w:sz="4"/>
        <w:insideH w:val="single" w:sz="4"/>
        <w:insideV w:val="single" w:sz="4"/>
      </w:tblBorders>
      <w:tblLook w:val="04A0" w:firstRow="true" w:lastRow="false" w:firstColumn="true" w:lastColumn="false" w:noHBand="false" w:noVBand="true"/>
    </w:tblPr>
    <w:tblGrid>
      <w:gridCol w:w="1566"/>
      <w:gridCol w:w="5411"/>
      <w:gridCol w:w="1541"/>
      <w:gridCol w:w="1491"/>
    </w:tblGrid>
    <w:tr>
      <w:trPr>
        <w:trHeight w:val="272"/>
      </w:trPr>
      <w:tc>
        <w:tcPr>
          <w:tcW w:w="1566" w:type="dxa"/>
          <w:vMerge w:val="restart"/>
          <w:vAlign w:val="center"/>
        </w:tcPr>
        <w:p>
          <w:pPr>
            <w:jc w:val="center"/>
            <w:spacing w:before="0" w:after="0" w:line="240" w:lineRule="auto"/>
          </w:pPr>
          <w:r>
            <w:rPr>
              <w:rFonts w:ascii="Arial" w:hAnsi="Arial" w:eastAsia="Century Gothic" w:cs="Arial"/>
              <w:noProof/>
              <w:sz w:val="29"/>
              <w:szCs w:val="29"/>
              <w:lang w:eastAsia="tr-TR"/>
            </w:rPr>
            <w:drawing>
              <wp:inline xmlns:wp="http://schemas.openxmlformats.org/drawingml/2006/wordprocessingDrawing" distT="0" distB="0" distL="0" distR="0">
                <wp:extent cx="854000" cy="85400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xmlns:r="http://schemas.openxmlformats.org/officeDocument/2006/relationships" r:embed="R778bc961efcc4d6e" cstate="print"/>
                        <a:srcRect/>
                        <a:stretch>
                          <a:fillRect/>
                        </a:stretch>
                      </pic:blipFill>
                      <pic:spPr bwMode="auto">
                        <a:xfrm>
                          <a:off x="0" y="0"/>
                          <a:ext cx="854000" cy="854000"/>
                        </a:xfrm>
                        <a:prstGeom prst="rect">
                          <a:avLst/>
                        </a:prstGeom>
                        <a:noFill/>
                        <a:ln>
                          <a:noFill/>
                        </a:ln>
                      </pic:spPr>
                    </pic:pic>
                  </a:graphicData>
                </a:graphic>
              </wp:inline>
            </w:drawing>
          </w:r>
        </w:p>
      </w:tc>
      <w:tc>
        <w:tcPr>
          <w:tcW w:w="5411" w:type="dxa"/>
          <w:vMerge w:val="restart"/>
          <w:vAlign w:val="center"/>
        </w:tcPr>
        <w:p>
          <w:pPr>
            <w:jc w:val="center"/>
            <w:spacing w:before="0" w:after="0" w:line="240" w:lineRule="auto"/>
          </w:pPr>
          <w:r>
            <w:rPr>
              <w:rFonts w:ascii="Times New Roman" w:hAnsi="Times New Roman" w:eastAsia="Century Gothic"/>
              <w:b/>
              <w:sz w:val="24"/>
              <w:szCs w:val="24"/>
            </w:rPr>
            <w:t>T.C.</w:t>
          </w:r>
        </w:p>
        <w:p>
          <w:pPr>
            <w:jc w:val="center"/>
            <w:spacing w:before="0" w:after="0" w:line="240" w:lineRule="auto"/>
          </w:pPr>
          <w:r>
            <w:rPr>
              <w:rFonts w:ascii="Times New Roman" w:hAnsi="Times New Roman" w:eastAsia="Century Gothic"/>
              <w:b/>
              <w:sz w:val="24"/>
              <w:szCs w:val="24"/>
            </w:rPr>
            <w:t>GİRESUN ÜNİVERSİTESİ</w:t>
          </w:r>
        </w:p>
        <w:p>
          <w:pPr>
            <w:jc w:val="center"/>
            <w:spacing w:before="0" w:after="0" w:line="240" w:lineRule="auto"/>
          </w:pPr>
          <w:r>
            <w:rPr>
              <w:rFonts w:ascii="Times New Roman" w:hAnsi="Times New Roman" w:eastAsia="Century Gothic"/>
              <w:b/>
              <w:sz w:val="24"/>
              <w:szCs w:val="24"/>
            </w:rPr>
            <w:t>Hibe Teyit Mektubu</w:t>
          </w:r>
        </w:p>
      </w:tc>
      <w:tc>
        <w:tcPr>
          <w:tcW w:w="1541" w:type="dxa"/>
          <w:vAlign w:val="center"/>
        </w:tcPr>
        <w:p>
          <w:pPr>
            <w:spacing w:before="0" w:after="0" w:line="240" w:lineRule="auto"/>
          </w:pPr>
          <w:r>
            <w:rPr>
              <w:rFonts w:ascii="Times New Roman" w:hAnsi="Times New Roman" w:eastAsia="Century Gothic"/>
              <w:sz w:val="20"/>
              <w:szCs w:val="20"/>
            </w:rPr>
            <w:t>Doküman No</w:t>
          </w:r>
        </w:p>
      </w:tc>
      <w:tc>
        <w:tcPr>
          <w:tcW w:w="1491" w:type="dxa"/>
          <w:vAlign w:val="center"/>
        </w:tcPr>
        <w:p>
          <w:pPr>
            <w:spacing w:before="0" w:after="0" w:line="240" w:lineRule="auto"/>
          </w:pPr>
          <w:r>
            <w:rPr>
              <w:rFonts w:ascii="Times New Roman" w:hAnsi="Times New Roman"/>
              <w:sz w:val="20"/>
              <w:szCs w:val="20"/>
            </w:rPr>
            <w:t>KYS-FR.218</w:t>
          </w:r>
        </w:p>
      </w:tc>
    </w:tr>
    <w:tr>
      <w:trPr>
        <w:trHeight w:val="272"/>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İlk Yayın Tarihi</w:t>
          </w:r>
        </w:p>
      </w:tc>
      <w:tc>
        <w:tcPr>
          <w:tcW w:w="1491" w:type="dxa"/>
          <w:vAlign w:val="center"/>
        </w:tcPr>
        <w:p>
          <w:pPr>
            <w:spacing w:before="0" w:after="0" w:line="240" w:lineRule="auto"/>
          </w:pPr>
          <w:r>
            <w:rPr>
              <w:rFonts w:ascii="Times New Roman" w:hAnsi="Times New Roman"/>
              <w:sz w:val="20"/>
              <w:szCs w:val="20"/>
            </w:rPr>
            <w:t>06.09.2026</w:t>
          </w:r>
        </w:p>
      </w:tc>
    </w:tr>
    <w:tr>
      <w:trPr>
        <w:trHeight w:val="286"/>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Revizyon Tarihi</w:t>
          </w:r>
        </w:p>
      </w:tc>
      <w:tc>
        <w:tcPr>
          <w:tcW w:w="1491" w:type="dxa"/>
          <w:vAlign w:val="center"/>
        </w:tcPr>
        <w:p>
          <w:pPr>
            <w:spacing w:before="0" w:after="0" w:line="240" w:lineRule="auto"/>
          </w:pPr>
          <w:r>
            <w:rPr>
              <w:rFonts w:ascii="Times New Roman" w:hAnsi="Times New Roman"/>
              <w:sz w:val="20"/>
              <w:szCs w:val="20"/>
            </w:rPr>
            <w:t/>
          </w:r>
        </w:p>
      </w:tc>
    </w:tr>
    <w:tr>
      <w:trPr>
        <w:trHeight w:val="286"/>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Revizyon No</w:t>
          </w:r>
        </w:p>
      </w:tc>
      <w:tc>
        <w:tcPr>
          <w:tcW w:w="1491" w:type="dxa"/>
          <w:vAlign w:val="center"/>
        </w:tcPr>
        <w:p>
          <w:pPr>
            <w:spacing w:before="0" w:after="0" w:line="240" w:lineRule="auto"/>
          </w:pPr>
          <w:r>
            <w:rPr>
              <w:rFonts w:ascii="Times New Roman" w:hAnsi="Times New Roman"/>
              <w:sz w:val="20"/>
              <w:szCs w:val="20"/>
            </w:rPr>
            <w:t>00</w:t>
          </w:r>
        </w:p>
      </w:tc>
    </w:tr>
    <w:tr>
      <w:trPr>
        <w:trHeight w:val="272"/>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Sayfa No</w:t>
          </w:r>
        </w:p>
      </w:tc>
      <w:tc>
        <w:tcPr>
          <w:tcW w:w="1491" w:type="dxa"/>
          <w:vAlign w:val="center"/>
        </w:tcPr>
        <w:p>
          <w:pPr>
            <w:spacing w:before="0" w:after="0" w:line="240" w:lineRule="auto"/>
          </w:pPr>
          <w:r>
            <w:rPr>
              <w:rFonts w:ascii="Times New Roman" w:hAnsi="Times New Roman" w:eastAsia="Century Gothic"/>
              <w:sz w:val="20"/>
              <w:szCs w:val="20"/>
            </w:rPr>
            <w:fldChar w:fldCharType="begin"/>
          </w:r>
          <w:r>
            <w:rPr>
              <w:rFonts w:ascii="Times New Roman" w:hAnsi="Times New Roman" w:eastAsia="Century Gothic"/>
              <w:sz w:val="20"/>
              <w:szCs w:val="20"/>
            </w:rPr>
            <w:instrText>PAGE   \* MERGEFORMAT</w:instrText>
          </w:r>
          <w:r>
            <w:rPr>
              <w:rFonts w:ascii="Times New Roman" w:hAnsi="Times New Roman" w:eastAsia="Century Gothic"/>
              <w:sz w:val="20"/>
              <w:szCs w:val="20"/>
            </w:rPr>
            <w:fldChar w:fldCharType="separate"/>
          </w:r>
          <w:r>
            <w:rPr>
              <w:rFonts w:ascii="Times New Roman" w:hAnsi="Times New Roman" w:eastAsia="Century Gothic"/>
              <w:sz w:val="20"/>
              <w:szCs w:val="20"/>
              <w:noProof/>
            </w:rPr>
            <w:t>1</w:t>
          </w:r>
          <w:r>
            <w:rPr>
              <w:rFonts w:ascii="Times New Roman" w:hAnsi="Times New Roman" w:eastAsia="Century Gothic"/>
              <w:sz w:val="20"/>
              <w:szCs w:val="20"/>
            </w:rPr>
            <w:fldChar w:fldCharType="end"/>
          </w:r>
          <w:r>
            <w:rPr>
              <w:rFonts w:ascii="Times New Roman" w:hAnsi="Times New Roman" w:eastAsia="Century Gothic"/>
              <w:sz w:val="20"/>
              <w:szCs w:val="20"/>
            </w:rPr>
            <w:t>/</w:t>
          </w:r>
          <w:r>
            <w:rPr>
              <w:rFonts w:ascii="Times New Roman" w:hAnsi="Times New Roman" w:eastAsia="Century Gothic"/>
              <w:sz w:val="20"/>
              <w:szCs w:val="20"/>
            </w:rPr>
            <w:fldChar w:fldCharType="begin"/>
          </w:r>
          <w:r>
            <w:rPr>
              <w:rFonts w:ascii="Times New Roman" w:hAnsi="Times New Roman" w:eastAsia="Century Gothic"/>
              <w:sz w:val="20"/>
              <w:szCs w:val="20"/>
            </w:rPr>
            <w:instrText>NUMPAGES   \* MERGEFORMAT</w:instrText>
          </w:r>
          <w:r>
            <w:rPr>
              <w:rFonts w:ascii="Times New Roman" w:hAnsi="Times New Roman" w:eastAsia="Century Gothic"/>
              <w:sz w:val="20"/>
              <w:szCs w:val="20"/>
            </w:rPr>
            <w:fldChar w:fldCharType="separate"/>
          </w:r>
          <w:r>
            <w:rPr>
              <w:rFonts w:ascii="Times New Roman" w:hAnsi="Times New Roman" w:eastAsia="Century Gothic"/>
              <w:sz w:val="20"/>
              <w:szCs w:val="20"/>
              <w:noProof/>
            </w:rPr>
            <w:t>1</w:t>
          </w:r>
          <w:r>
            <w:rPr>
              <w:rFonts w:ascii="Times New Roman" w:hAnsi="Times New Roman" w:eastAsia="Century Gothic"/>
              <w:sz w:val="20"/>
              <w:szCs w:val="20"/>
            </w:rPr>
            <w:fldChar w:fldCharType="end"/>
          </w:r>
        </w:p>
      </w:tc>
    </w:tr>
  </w:tbl>
  <w:p>
    <w:pPr>
      <w:spacing w:before="0" w:after="0" w:line="240" w:lineRule="auto"/>
      <w:rPr>
        <w:sz w:val="2"/>
        <w:szCs w:val="2"/>
      </w:rPr>
    </w:pPr>
  </w:p>
</w:hdr>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4"/>
        <w:szCs w:val="24"/>
        <w:lang w:val="tr-TR" w:eastAsia="zh-CN" w:bidi="hi-IN"/>
      </w:rPr>
    </w:rPrDefault>
    <w:pPrDefault>
      <w:pPr>
        <w:suppressAutoHyphens w:val="true"/>
      </w:pPr>
    </w:pPrDefault>
  </w:docDefaults>
  <w:style w:type="paragraph" w:styleId="Normal">
    <w:name w:val="Normal"/>
    <w:qFormat/>
    <w:pPr>
      <w:widowControl/>
      <w:bidi w:val="0"/>
    </w:pPr>
    <w:rPr>
      <w:rFonts w:ascii="Times New Roman" w:hAnsi="Times New Roman" w:eastAsia="Times New Roman" w:cs="Times New Roman"/>
      <w:color w:val="auto"/>
      <w:sz w:val="24"/>
      <w:szCs w:val="24"/>
      <w:lang w:bidi="ar-SA" w:val="tr-TR" w:eastAsia="zh-CN"/>
    </w:rPr>
  </w:style>
  <w:style w:type="character" w:styleId="VarsaylanParagrafYazTipi">
    <w:name w:val="Varsayılan Paragraf Yazı Tipi"/>
    <w:qFormat/>
    <w:rPr/>
  </w:style>
  <w:style w:type="paragraph" w:styleId="Heading">
    <w:name w:val="Heading"/>
    <w:basedOn w:val="Normal"/>
    <w:next w:val="BodyText"/>
    <w:qFormat/>
    <w:pPr>
      <w:keepNext w:val="true"/>
      <w:spacing w:before="240" w:after="120"/>
    </w:pPr>
    <w:rPr>
      <w:rFonts w:ascii="Times New Roman" w:hAnsi="Times New Roman" w:eastAsia="Times New Roman" w:cs="Times New Roman"/>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Times New Roman" w:ascii="Times New Roman" w:hAnsi="Times New Roman" w:eastAsia="Times New Roman"/>
    </w:rPr>
  </w:style>
  <w:style w:type="paragraph" w:styleId="Caption">
    <w:name w:val="caption"/>
    <w:basedOn w:val="Normal"/>
    <w:qFormat/>
    <w:pPr>
      <w:suppressLineNumbers/>
      <w:spacing w:before="120" w:after="120"/>
    </w:pPr>
    <w:rPr>
      <w:rFonts w:cs="Times New Roman" w:ascii="Times New Roman" w:hAnsi="Times New Roman" w:eastAsia="Times New Roman"/>
      <w:i/>
      <w:iCs/>
      <w:sz w:val="24"/>
      <w:szCs w:val="24"/>
    </w:rPr>
  </w:style>
  <w:style w:type="paragraph" w:styleId="Index">
    <w:name w:val="Index"/>
    <w:basedOn w:val="Normal"/>
    <w:qFormat/>
    <w:pPr>
      <w:suppressLineNumbers/>
    </w:pPr>
    <w:rPr>
      <w:rFonts w:cs="Times New Roman" w:ascii="Times New Roman" w:hAnsi="Times New Roman" w:eastAsia="Times New Roman"/>
    </w:rPr>
  </w:style>
</w:styles>
</file>

<file path=word/_rels/document.xml.rels>&#65279;<?xml version="1.0" encoding="utf-8"?><Relationships xmlns="http://schemas.openxmlformats.org/package/2006/relationships"><Relationship Type="http://schemas.openxmlformats.org/officeDocument/2006/relationships/styles" Target="styles.xml" Id="rId1" /><Relationship Type="http://schemas.openxmlformats.org/officeDocument/2006/relationships/image" Target="media/image1.wmf" Id="rId2" /><Relationship Type="http://schemas.openxmlformats.org/officeDocument/2006/relationships/fontTable" Target="fontTable.xml" Id="rId3" /><Relationship Type="http://schemas.openxmlformats.org/officeDocument/2006/relationships/settings" Target="settings.xml" Id="rId4" /><Relationship Type="http://schemas.openxmlformats.org/officeDocument/2006/relationships/theme" Target="theme/theme1.xml" Id="rId5" /><Relationship Type="http://schemas.openxmlformats.org/officeDocument/2006/relationships/header" Target="/word/header1.xml" Id="Rdc3d5961f3e3497b" /><Relationship Type="http://schemas.openxmlformats.org/officeDocument/2006/relationships/footer" Target="/word/footer1.xml" Id="R5a35af36f9e64b30" /></Relationships>
</file>

<file path=word/_rels/footer1.xml.rels>&#65279;<?xml version="1.0" encoding="utf-8"?><Relationships xmlns="http://schemas.openxmlformats.org/package/2006/relationships"><Relationship Type="http://schemas.openxmlformats.org/officeDocument/2006/relationships/image" Target="/media/image2.png" Id="Rb634319f59634b3d" /><Relationship Type="http://schemas.openxmlformats.org/officeDocument/2006/relationships/hyperlink" Target="https://kvys.giresun.edu.tr/dg/768" TargetMode="External" Id="Rade1750882f744a6" /></Relationships>
</file>

<file path=word/_rels/header1.xml.rels>&#65279;<?xml version="1.0" encoding="utf-8"?><Relationships xmlns="http://schemas.openxmlformats.org/package/2006/relationships"><Relationship Type="http://schemas.openxmlformats.org/officeDocument/2006/relationships/image" Target="/media/image.png" Id="R778bc961efcc4d6e"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TotalTime>
  <Application>LibreOffice/26.2.3.2$MacOSX_AARCH64 LibreOffice_project/70e089b17412e4cb7773e41413306b17a2328c34</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2020-02-18T10:41:00Z</dcterms:created>
  <dc:creator>pc</dc:creator>
  <dc:description/>
  <cp:keywords/>
  <dc:language>tr-TR</dc:language>
  <cp:lastModifiedBy>User</cp:lastModifiedBy>
  <dcterms:modified xsi:type="dcterms:W3CDTF">2020-02-18T10:41:00Z</dcterms:modified>
  <cp:revision>2</cp:revision>
  <dc:subject/>
  <dc:title/>
</cp:coreProperties>
</file>