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TALEP EDEN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Adı Soyadı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3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Kurum / Üniversite - Bölüm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3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Adres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3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Telefon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3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E-posta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3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Tarih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3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Analiz Sonuçlarının Kullanım Amacı</w:t>
      </w:r>
    </w:p>
    <w:p>
      <w:pPr>
        <w:spacing w:after="140" w:line="250"/>
        <w:jc w:val="left"/>
      </w:pPr>
      <w:sdt>
        <w:sdtPr>
          <w:rPr>
            <w:rFonts w:ascii="MS Gothic" w:hAnsi="MS Gothic" w:eastAsia="MS Gothic"/>
          </w:rPr>
          <w:id w:val="90000388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Yüksek Lisans    </w:t>
      </w:r>
      <w:sdt>
        <w:sdtPr>
          <w:rPr>
            <w:rFonts w:ascii="MS Gothic" w:hAnsi="MS Gothic" w:eastAsia="MS Gothic"/>
          </w:rPr>
          <w:id w:val="90000389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Doktora    </w:t>
      </w:r>
      <w:sdt>
        <w:sdtPr>
          <w:rPr>
            <w:rFonts w:ascii="MS Gothic" w:hAnsi="MS Gothic" w:eastAsia="MS Gothic"/>
          </w:rPr>
          <w:id w:val="90000390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Proje    </w:t>
      </w:r>
      <w:sdt>
        <w:sdtPr>
          <w:rPr>
            <w:rFonts w:ascii="MS Gothic" w:hAnsi="MS Gothic" w:eastAsia="MS Gothic"/>
          </w:rPr>
          <w:id w:val="90000391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Danışmanlık    </w:t>
      </w:r>
      <w:sdt>
        <w:sdtPr>
          <w:rPr>
            <w:rFonts w:ascii="MS Gothic" w:hAnsi="MS Gothic" w:eastAsia="MS Gothic"/>
          </w:rPr>
          <w:id w:val="90000392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19"/>
          <w:szCs w:val="19"/>
        </w:rPr>
        <w:t xml:space="preserve"> Diğer: </w:t>
      </w:r>
      <w:sdt>
        <w:sdtPr>
          <w:rPr>
            <w:rFonts w:ascii="Times New Roman" w:hAnsi="Times New Roman" w:eastAsia="Times New Roman" w:cs="Times New Roman"/>
            <w:b w:val="false"/>
            <w:bCs w:val="false"/>
            <w:i w:val="false"/>
            <w:iCs w:val="false"/>
            <w:sz w:val="19"/>
            <w:szCs w:val="19"/>
          </w:rPr>
          <w:alias w:val="Diğer"/>
          <w:tag w:val="alan"/>
          <w:id w:val="800000076"/>
          <w15:appearance w15:val="boundingBox"/>
          <w:text/>
        </w:sdtPr>
        <w:sdtContent>
          <w:r>
            <w:rPr>
              <w:rFonts w:ascii="Times New Roman" w:hAnsi="Times New Roman" w:eastAsia="Times New Roman" w:cs="Times New Roman"/>
              <w:b w:val="false"/>
              <w:bCs w:val="false"/>
              <w:i w:val="false"/>
              <w:iCs w:val="false"/>
              <w:sz w:val="19"/>
              <w:szCs w:val="19"/>
            </w:rPr>
            <w:t xml:space="preserve">……………………</w:t>
          </w:r>
        </w:sdtContent>
      </w:sdt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FATURA BİLGİLERİ (varsa proje bilgileri)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İlgili Kurum / Kişi ve Proje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3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Vergi Dairesi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3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Fatura Adresi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4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T.C. Kimlik / Vergi No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4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NUMUNE VE ANALİZ BİLGİLERİ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037"/>
        <w:gridCol w:w="6055"/>
      </w:tblGrid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veya Numunelerin Etiket Adı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4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Açık Kimyasal Yapısı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4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Molekül Ağırlığı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4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Çözündüğü Çözücüler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4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037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İstenen Analiz Türü</w:t>
            </w:r>
          </w:p>
        </w:tc>
        <w:tc>
          <w:tcPr>
            <w:tcW w:w="6055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4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50" w:line="25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19"/>
          <w:szCs w:val="19"/>
        </w:rPr>
        <w:t xml:space="preserve">Ek Analiz Bilgileri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</w:tcPr>
          <w:p>
            <w:pPr>
              <w:spacing w:after="60"/>
            </w:pPr>
            <w:sdt>
              <w:sdtPr>
                <w:rPr>
                  <w:rFonts w:ascii="Times New Roman" w:hAnsi="Times New Roman" w:eastAsia="Times New Roman" w:cs="Times New Roman"/>
                  <w:sz w:val="22"/>
                  <w:szCs w:val="22"/>
                </w:rPr>
                <w:alias w:val="Alan"/>
                <w:tag w:val="alan"/>
                <w:id w:val="9000034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sz w:val="22"/>
                    <w:szCs w:val="22"/>
                  </w:rPr>
                  <w:t xml:space="preserve"> </w:t>
                </w:r>
              </w:sdtContent>
            </w:sdt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ANALİZ SONUCU VE NUMUNE İADESİ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Sonucu Gönderim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39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Posta / Kargo          </w:t>
            </w:r>
            <w:sdt>
              <w:sdtPr>
                <w:rPr>
                  <w:rFonts w:ascii="MS Gothic" w:hAnsi="MS Gothic" w:eastAsia="MS Gothic"/>
                </w:rPr>
                <w:id w:val="9000039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E-posta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Örnek(ler) geri isteniyor mu?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39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Evet          </w:t>
            </w:r>
            <w:sdt>
              <w:sdtPr>
                <w:rPr>
                  <w:rFonts w:ascii="MS Gothic" w:hAnsi="MS Gothic" w:eastAsia="MS Gothic"/>
                </w:rPr>
                <w:id w:val="9000039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Hayır</w:t>
            </w:r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Geri Alma Şekli</w:t>
            </w:r>
          </w:p>
        </w:tc>
        <w:tc>
          <w:tcPr>
            <w:tcW w:w="5853" w:type="dxa"/>
            <w:vAlign w:val="center"/>
          </w:tcPr>
          <w:p>
            <w:pPr>
              <w:spacing w:after="50" w:line="24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39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Elden          </w:t>
            </w:r>
            <w:sdt>
              <w:sdtPr>
                <w:rPr>
                  <w:rFonts w:ascii="MS Gothic" w:hAnsi="MS Gothic" w:eastAsia="MS Gothic"/>
                </w:rPr>
                <w:id w:val="9000039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 Kargo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200" w:line="25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7"/>
          <w:szCs w:val="17"/>
        </w:rPr>
        <w:t xml:space="preserve">Bu başvuru formunun imzalanması ile ilgili kişi/kurum, grumlab.giresun.edu.tr adresinde yer alan Numune Kabul Şartları’ndaki hükümleri okumuş ve kabul etmiş sayılır.</w:t>
      </w:r>
    </w:p>
    <w:tbl>
      <w:tblPr>
        <w:tblW w:w="10092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046"/>
        <w:gridCol w:w="5046"/>
      </w:tblGrid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</w:tr>
      <w:tr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left"/>
            </w:pPr>
            <w:sdt>
              <w:sdtPr>
                <w:rPr/>
                <w:alias w:val="Alan"/>
                <w:tag w:val="alan"/>
                <w:id w:val="800000077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9"/>
                <w:szCs w:val="19"/>
              </w:rPr>
              <w:t xml:space="preserve"/>
            </w:r>
          </w:p>
        </w:tc>
        <w:tc>
          <w:tcPr>
            <w:tcW w:w="504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Talep Eden / İmza</w:t>
            </w:r>
          </w:p>
        </w:tc>
      </w:tr>
    </w:tbl>
    <w:p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2"/>
      </w:tblGrid>
      <w:tr>
        <w:tc>
          <w:tcPr>
            <w:tcW w:w="10092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GRÜMLAB TARAFINDAN DOLDURULACAKTIR</w:t>
            </w:r>
          </w:p>
        </w:tc>
      </w:tr>
    </w:tbl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238"/>
        <w:gridCol w:w="5853"/>
      </w:tblGrid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Online Başvuru No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4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Başlama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4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Analizi Yapan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5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  <w:tr>
        <w:tc>
          <w:tcPr>
            <w:tcW w:w="4238" w:type="dxa"/>
            <w:vAlign w:val="center"/>
          </w:tcPr>
          <w:p>
            <w:pPr>
              <w:spacing w:after="50" w:line="24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Analiz Bitiş Tarihi / Saati</w:t>
            </w:r>
          </w:p>
        </w:tc>
        <w:tc>
          <w:tcPr>
            <w:tcW w:w="5853" w:type="dxa"/>
            <w:vAlign w:val="center"/>
          </w:tcPr>
          <w:p>
            <w:pPr>
              <w:spacing w:after="11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7"/>
                  <w:szCs w:val="17"/>
                </w:rPr>
                <w:alias w:val="Alan"/>
                <w:tag w:val="alan"/>
                <w:id w:val="9000035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7"/>
                    <w:szCs w:val="17"/>
                  </w:rPr>
                  <w:t xml:space="preserve"> </w:t>
                </w:r>
              </w:sdtContent>
            </w:sdt>
          </w:p>
        </w:tc>
      </w:tr>
    </w:tbl>
    <w:p>
      <w:pPr>
        <w:pageBreakBefore/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/>
      </w:r>
    </w:p>
    <w:p>
      <w:pPr>
        <w:spacing w:after="160" w:line="250"/>
        <w:jc w:val="center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2"/>
          <w:szCs w:val="22"/>
        </w:rPr>
        <w:t xml:space="preserve">NMR ANALİZ İSTEK FORMU — NUMUNE LİSTESİ</w:t>
      </w:r>
    </w:p>
    <w:tbl>
      <w:tblPr>
        <w:tblW w:w="10092" w:type="dxa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1009"/>
        <w:gridCol w:w="2825"/>
        <w:gridCol w:w="3229"/>
        <w:gridCol w:w="3027"/>
      </w:tblGrid>
      <w:tr>
        <w:tc>
          <w:tcPr>
            <w:tcW w:w="100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Etiket No</w:t>
            </w:r>
          </w:p>
        </w:tc>
        <w:tc>
          <w:tcPr>
            <w:tcW w:w="2825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Adı</w:t>
            </w:r>
          </w:p>
        </w:tc>
        <w:tc>
          <w:tcPr>
            <w:tcW w:w="3229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Numune İçeriği</w:t>
            </w:r>
          </w:p>
        </w:tc>
        <w:tc>
          <w:tcPr>
            <w:tcW w:w="3027" w:type="dxa"/>
            <w:shd w:val="clear" w:fill="D9D9D9"/>
            <w:vAlign w:val="bottom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7"/>
                <w:szCs w:val="17"/>
              </w:rPr>
              <w:t xml:space="preserve">Açıklama</w:t>
            </w:r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5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5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5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5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5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5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3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5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5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6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4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6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6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6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5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6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6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6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6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6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6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6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7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7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7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7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8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7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7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7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9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7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7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7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10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7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8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8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11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8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8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8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  <w:tr>
        <w:tc>
          <w:tcPr>
            <w:tcW w:w="1009" w:type="dxa"/>
            <w:vAlign w:val="center"/>
          </w:tcPr>
          <w:p>
            <w:pPr>
              <w:spacing w:after="50" w:line="24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7"/>
                <w:szCs w:val="17"/>
              </w:rPr>
              <w:t xml:space="preserve">12</w:t>
            </w:r>
          </w:p>
        </w:tc>
        <w:tc>
          <w:tcPr>
            <w:tcW w:w="2825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8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229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8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  <w:tc>
          <w:tcPr>
            <w:tcW w:w="3027" w:type="dxa"/>
            <w:vAlign w:val="bottom"/>
          </w:tcPr>
          <w:p>
            <w:pPr>
              <w:spacing w:after="90" w:line="24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9"/>
                  <w:szCs w:val="19"/>
                </w:rPr>
                <w:alias w:val="Alan"/>
                <w:tag w:val="alan"/>
                <w:id w:val="9000038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9"/>
                    <w:szCs w:val="19"/>
                  </w:rPr>
                  <w:t xml:space="preserve"> </w:t>
                </w:r>
              </w:sdtContent>
            </w:sdt>
          </w:p>
        </w:tc>
      </w:tr>
    </w:tbl>
    <w:sectPr>
      <w:headerReference w:type="default" r:id="R2bea4bb85ad2425f"/>
      <w:headerReference w:type="first" r:id="R2bea4bb85ad2425f"/>
      <w:headerReference w:type="even" r:id="R2bea4bb85ad2425f"/>
      <w:footerReference w:type="default" r:id="R81abd0d4921845c8"/>
      <w:footerReference w:type="first" r:id="R81abd0d4921845c8"/>
      <w:footerReference w:type="even" r:id="R81abd0d4921845c8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KYS-FR.236,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28adee24703a4ad5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kvys.giresun.edu.tr/dg/786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ee8f41bf950413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0a3ae9a85ca498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Nmr Analiz İstek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KYS-FR.236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2bea4bb85ad2425f" /><Relationship Type="http://schemas.openxmlformats.org/officeDocument/2006/relationships/footer" Target="/word/footer1.xml" Id="R81abd0d4921845c8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bee8f41bf9504136" /><Relationship Type="http://schemas.openxmlformats.org/officeDocument/2006/relationships/hyperlink" Target="https://kvys.giresun.edu.tr/dg/786" TargetMode="External" Id="R28adee24703a4ad5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30a3ae9a85ca4985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2026-09-05T17:11:57.409Z</dcterms:created>
  <dcterms:modified xsi:type="dcterms:W3CDTF">2026-09-05T17:11:57.409Z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