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  <w:tblLayout w:type="fixed"/>
        <w:tblW w:w="10206" w:type="dxa"/>
      </w:tblPr>
      <w:tblGrid>
        <w:gridCol w:w="5103"/>
        <w:gridCol w:w="5103"/>
      </w:tblGrid>
      <w:tr>
        <w:tc>
          <w:tcPr>
            <w:tcW w:w="510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AÇIK HAVA SPOR SAH. KULL. BELG.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W w:w="4876" w:type="dxa"/>
            </w:tblPr>
            <w:tblGrid>
              <w:gridCol w:w="1701"/>
              <w:gridCol w:w="3175"/>
            </w:tblGrid>
            <w:tr>
              <w:trPr>
                <w:trHeight w:val="351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TARİH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........ /......... /2026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SAAT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........ : ........ /.......... : ........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Merge w:val="restart"/>
                  <w:vAlign w:val="center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SAHA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tabs>
                      <w:tab w:val="left" w:pos="1361"/>
                    </w:tabs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Futbol</w:t>
                    <w:tab/>
                  </w:r>
                  <w:r>
                    <w:rPr>
                      <w:rFonts w:ascii="Segoe UI Symbol" w:hAnsi="Segoe UI Symbol" w:eastAsia="Segoe UI Symbol" w:cs="Segoe UI Symbol"/>
                      <w:b w:val="0"/>
                      <w:sz w:val="22"/>
                    </w:rPr>
                    <w:t>☐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Merge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tabs>
                      <w:tab w:val="left" w:pos="1361"/>
                    </w:tabs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Tenis</w:t>
                    <w:tab/>
                  </w:r>
                  <w:r>
                    <w:rPr>
                      <w:rFonts w:ascii="Segoe UI Symbol" w:hAnsi="Segoe UI Symbol" w:eastAsia="Segoe UI Symbol" w:cs="Segoe UI Symbol"/>
                      <w:b w:val="0"/>
                      <w:sz w:val="22"/>
                    </w:rPr>
                    <w:t>☐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Merge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tabs>
                      <w:tab w:val="left" w:pos="1361"/>
                    </w:tabs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Voleybol</w:t>
                    <w:tab/>
                  </w:r>
                  <w:r>
                    <w:rPr>
                      <w:rFonts w:ascii="Segoe UI Symbol" w:hAnsi="Segoe UI Symbol" w:eastAsia="Segoe UI Symbol" w:cs="Segoe UI Symbol"/>
                      <w:b w:val="0"/>
                      <w:sz w:val="22"/>
                    </w:rPr>
                    <w:t>☐</w:t>
                  </w: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 xml:space="preserve">   Basketbol</w:t>
                  </w:r>
                </w:p>
              </w:tc>
            </w:tr>
            <w:tr>
              <w:trPr>
                <w:trHeight w:val="822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TALEP EDEN ÖĞR./ PERS.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!Lütfen sahada çöp bırakmayınız!</w:t>
                  </w:r>
                </w:p>
              </w:tc>
            </w:tr>
            <w:tr>
              <w:trPr>
                <w:trHeight w:val="595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İZİN VEREN YETK.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Şb. Müd.</w:t>
                  </w:r>
                </w:p>
              </w:tc>
            </w:tr>
          </w:tbl>
          <w:p/>
          <w:p>
            <w:pPr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2"/>
              </w:rPr>
            </w:r>
          </w:p>
        </w:tc>
        <w:tc>
          <w:tcPr>
            <w:tcW w:w="510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AÇIK HAVA SPOR SAH. KULL. BELG.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W w:w="4876" w:type="dxa"/>
            </w:tblPr>
            <w:tblGrid>
              <w:gridCol w:w="1701"/>
              <w:gridCol w:w="3175"/>
            </w:tblGrid>
            <w:tr>
              <w:trPr>
                <w:trHeight w:val="351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TARİH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........ /......... /2026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SAAT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........ : ........ /.......... : ........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Merge w:val="restart"/>
                  <w:vAlign w:val="center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SAHA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tabs>
                      <w:tab w:val="left" w:pos="1361"/>
                    </w:tabs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Futbol</w:t>
                    <w:tab/>
                  </w:r>
                  <w:r>
                    <w:rPr>
                      <w:rFonts w:ascii="Segoe UI Symbol" w:hAnsi="Segoe UI Symbol" w:eastAsia="Segoe UI Symbol" w:cs="Segoe UI Symbol"/>
                      <w:b w:val="0"/>
                      <w:sz w:val="22"/>
                    </w:rPr>
                    <w:t>☐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Merge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tabs>
                      <w:tab w:val="left" w:pos="1361"/>
                    </w:tabs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Tenis</w:t>
                    <w:tab/>
                  </w:r>
                  <w:r>
                    <w:rPr>
                      <w:rFonts w:ascii="Segoe UI Symbol" w:hAnsi="Segoe UI Symbol" w:eastAsia="Segoe UI Symbol" w:cs="Segoe UI Symbol"/>
                      <w:b w:val="0"/>
                      <w:sz w:val="22"/>
                    </w:rPr>
                    <w:t>☐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Merge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tabs>
                      <w:tab w:val="left" w:pos="1361"/>
                    </w:tabs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Voleybol</w:t>
                    <w:tab/>
                  </w:r>
                  <w:r>
                    <w:rPr>
                      <w:rFonts w:ascii="Segoe UI Symbol" w:hAnsi="Segoe UI Symbol" w:eastAsia="Segoe UI Symbol" w:cs="Segoe UI Symbol"/>
                      <w:b w:val="0"/>
                      <w:sz w:val="22"/>
                    </w:rPr>
                    <w:t>☐</w:t>
                  </w: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 xml:space="preserve">   Basketbol</w:t>
                  </w:r>
                </w:p>
              </w:tc>
            </w:tr>
            <w:tr>
              <w:trPr>
                <w:trHeight w:val="822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TALEP EDEN ÖĞR./ PERS.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!Lütfen sahada çöp bırakmayınız!</w:t>
                  </w:r>
                </w:p>
              </w:tc>
            </w:tr>
            <w:tr>
              <w:trPr>
                <w:trHeight w:val="595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İZİN VEREN YETK.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Şb. Müd.</w:t>
                  </w:r>
                </w:p>
              </w:tc>
            </w:tr>
          </w:tbl>
          <w:p/>
          <w:p>
            <w:pPr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2"/>
              </w:rPr>
            </w:r>
          </w:p>
        </w:tc>
      </w:tr>
      <w:tr>
        <w:tc>
          <w:tcPr>
            <w:tcW w:w="510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AÇIK HAVA SPOR SAH. KULL. BELG.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W w:w="4876" w:type="dxa"/>
            </w:tblPr>
            <w:tblGrid>
              <w:gridCol w:w="1701"/>
              <w:gridCol w:w="3175"/>
            </w:tblGrid>
            <w:tr>
              <w:trPr>
                <w:trHeight w:val="351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TARİH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........ /......... /2026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SAAT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........ : ........ /.......... : ........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Merge w:val="restart"/>
                  <w:vAlign w:val="center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SAHA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tabs>
                      <w:tab w:val="left" w:pos="1361"/>
                    </w:tabs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Futbol</w:t>
                    <w:tab/>
                  </w:r>
                  <w:r>
                    <w:rPr>
                      <w:rFonts w:ascii="Segoe UI Symbol" w:hAnsi="Segoe UI Symbol" w:eastAsia="Segoe UI Symbol" w:cs="Segoe UI Symbol"/>
                      <w:b w:val="0"/>
                      <w:sz w:val="22"/>
                    </w:rPr>
                    <w:t>☐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Merge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tabs>
                      <w:tab w:val="left" w:pos="1361"/>
                    </w:tabs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Tenis</w:t>
                    <w:tab/>
                  </w:r>
                  <w:r>
                    <w:rPr>
                      <w:rFonts w:ascii="Segoe UI Symbol" w:hAnsi="Segoe UI Symbol" w:eastAsia="Segoe UI Symbol" w:cs="Segoe UI Symbol"/>
                      <w:b w:val="0"/>
                      <w:sz w:val="22"/>
                    </w:rPr>
                    <w:t>☐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Merge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tabs>
                      <w:tab w:val="left" w:pos="1361"/>
                    </w:tabs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Voleybol</w:t>
                    <w:tab/>
                  </w:r>
                  <w:r>
                    <w:rPr>
                      <w:rFonts w:ascii="Segoe UI Symbol" w:hAnsi="Segoe UI Symbol" w:eastAsia="Segoe UI Symbol" w:cs="Segoe UI Symbol"/>
                      <w:b w:val="0"/>
                      <w:sz w:val="22"/>
                    </w:rPr>
                    <w:t>☐</w:t>
                  </w: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 xml:space="preserve">   Basketbol</w:t>
                  </w:r>
                </w:p>
              </w:tc>
            </w:tr>
            <w:tr>
              <w:trPr>
                <w:trHeight w:val="822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TALEP EDEN ÖĞR./ PERS.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!Lütfen sahada çöp bırakmayınız!</w:t>
                  </w:r>
                </w:p>
              </w:tc>
            </w:tr>
            <w:tr>
              <w:trPr>
                <w:trHeight w:val="595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İZİN VEREN YETK.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Şb. Müd.</w:t>
                  </w:r>
                </w:p>
              </w:tc>
            </w:tr>
          </w:tbl>
          <w:p/>
          <w:p>
            <w:pPr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2"/>
              </w:rPr>
            </w:r>
          </w:p>
        </w:tc>
        <w:tc>
          <w:tcPr>
            <w:tcW w:w="510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AÇIK HAVA SPOR SAH. KULL. BELG.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W w:w="4876" w:type="dxa"/>
            </w:tblPr>
            <w:tblGrid>
              <w:gridCol w:w="1701"/>
              <w:gridCol w:w="3175"/>
            </w:tblGrid>
            <w:tr>
              <w:trPr>
                <w:trHeight w:val="351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TARİH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........ /......... /2026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SAAT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........ : ........ /.......... : ........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Merge w:val="restart"/>
                  <w:vAlign w:val="center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SAHA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tabs>
                      <w:tab w:val="left" w:pos="1361"/>
                    </w:tabs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Futbol</w:t>
                    <w:tab/>
                  </w:r>
                  <w:r>
                    <w:rPr>
                      <w:rFonts w:ascii="Segoe UI Symbol" w:hAnsi="Segoe UI Symbol" w:eastAsia="Segoe UI Symbol" w:cs="Segoe UI Symbol"/>
                      <w:b w:val="0"/>
                      <w:sz w:val="22"/>
                    </w:rPr>
                    <w:t>☐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Merge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tabs>
                      <w:tab w:val="left" w:pos="1361"/>
                    </w:tabs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Tenis</w:t>
                    <w:tab/>
                  </w:r>
                  <w:r>
                    <w:rPr>
                      <w:rFonts w:ascii="Segoe UI Symbol" w:hAnsi="Segoe UI Symbol" w:eastAsia="Segoe UI Symbol" w:cs="Segoe UI Symbol"/>
                      <w:b w:val="0"/>
                      <w:sz w:val="22"/>
                    </w:rPr>
                    <w:t>☐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Merge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tabs>
                      <w:tab w:val="left" w:pos="1361"/>
                    </w:tabs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Voleybol</w:t>
                    <w:tab/>
                  </w:r>
                  <w:r>
                    <w:rPr>
                      <w:rFonts w:ascii="Segoe UI Symbol" w:hAnsi="Segoe UI Symbol" w:eastAsia="Segoe UI Symbol" w:cs="Segoe UI Symbol"/>
                      <w:b w:val="0"/>
                      <w:sz w:val="22"/>
                    </w:rPr>
                    <w:t>☐</w:t>
                  </w: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 xml:space="preserve">   Basketbol</w:t>
                  </w:r>
                </w:p>
              </w:tc>
            </w:tr>
            <w:tr>
              <w:trPr>
                <w:trHeight w:val="822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TALEP EDEN ÖĞR./ PERS.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!Lütfen sahada çöp bırakmayınız!</w:t>
                  </w:r>
                </w:p>
              </w:tc>
            </w:tr>
            <w:tr>
              <w:trPr>
                <w:trHeight w:val="595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İZİN VEREN YETK.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Şb. Müd.</w:t>
                  </w:r>
                </w:p>
              </w:tc>
            </w:tr>
          </w:tbl>
          <w:p/>
          <w:p>
            <w:pPr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2"/>
              </w:rPr>
            </w:r>
          </w:p>
        </w:tc>
      </w:tr>
      <w:tr>
        <w:tc>
          <w:tcPr>
            <w:tcW w:w="510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AÇIK HAVA SPOR SAH. KULL. BELG.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W w:w="4876" w:type="dxa"/>
            </w:tblPr>
            <w:tblGrid>
              <w:gridCol w:w="1701"/>
              <w:gridCol w:w="3175"/>
            </w:tblGrid>
            <w:tr>
              <w:trPr>
                <w:trHeight w:val="351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TARİH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........ /......... /2026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SAAT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........ : ........ /.......... : ........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Merge w:val="restart"/>
                  <w:vAlign w:val="center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SAHA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tabs>
                      <w:tab w:val="left" w:pos="1361"/>
                    </w:tabs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Futbol</w:t>
                    <w:tab/>
                  </w:r>
                  <w:r>
                    <w:rPr>
                      <w:rFonts w:ascii="Segoe UI Symbol" w:hAnsi="Segoe UI Symbol" w:eastAsia="Segoe UI Symbol" w:cs="Segoe UI Symbol"/>
                      <w:b w:val="0"/>
                      <w:sz w:val="22"/>
                    </w:rPr>
                    <w:t>☐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Merge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tabs>
                      <w:tab w:val="left" w:pos="1361"/>
                    </w:tabs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Tenis</w:t>
                    <w:tab/>
                  </w:r>
                  <w:r>
                    <w:rPr>
                      <w:rFonts w:ascii="Segoe UI Symbol" w:hAnsi="Segoe UI Symbol" w:eastAsia="Segoe UI Symbol" w:cs="Segoe UI Symbol"/>
                      <w:b w:val="0"/>
                      <w:sz w:val="22"/>
                    </w:rPr>
                    <w:t>☐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Merge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tabs>
                      <w:tab w:val="left" w:pos="1361"/>
                    </w:tabs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Voleybol</w:t>
                    <w:tab/>
                  </w:r>
                  <w:r>
                    <w:rPr>
                      <w:rFonts w:ascii="Segoe UI Symbol" w:hAnsi="Segoe UI Symbol" w:eastAsia="Segoe UI Symbol" w:cs="Segoe UI Symbol"/>
                      <w:b w:val="0"/>
                      <w:sz w:val="22"/>
                    </w:rPr>
                    <w:t>☐</w:t>
                  </w: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 xml:space="preserve">   Basketbol</w:t>
                  </w:r>
                </w:p>
              </w:tc>
            </w:tr>
            <w:tr>
              <w:trPr>
                <w:trHeight w:val="822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TALEP EDEN ÖĞR./ PERS.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!Lütfen sahada çöp bırakmayınız!</w:t>
                  </w:r>
                </w:p>
              </w:tc>
            </w:tr>
            <w:tr>
              <w:trPr>
                <w:trHeight w:val="595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İZİN VEREN YETK.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Şb. Müd.</w:t>
                  </w:r>
                </w:p>
              </w:tc>
            </w:tr>
          </w:tbl>
          <w:p/>
          <w:p>
            <w:pPr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2"/>
              </w:rPr>
            </w:r>
          </w:p>
        </w:tc>
        <w:tc>
          <w:tcPr>
            <w:tcW w:w="510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2"/>
              </w:rPr>
              <w:t>AÇIK HAVA SPOR SAH. KULL. BELG.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W w:w="4876" w:type="dxa"/>
            </w:tblPr>
            <w:tblGrid>
              <w:gridCol w:w="1701"/>
              <w:gridCol w:w="3175"/>
            </w:tblGrid>
            <w:tr>
              <w:trPr>
                <w:trHeight w:val="351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TARİH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........ /......... /2026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SAAT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........ : ........ /.......... : ........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Merge w:val="restart"/>
                  <w:vAlign w:val="center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SAHA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tabs>
                      <w:tab w:val="left" w:pos="1361"/>
                    </w:tabs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Futbol</w:t>
                    <w:tab/>
                  </w:r>
                  <w:r>
                    <w:rPr>
                      <w:rFonts w:ascii="Segoe UI Symbol" w:hAnsi="Segoe UI Symbol" w:eastAsia="Segoe UI Symbol" w:cs="Segoe UI Symbol"/>
                      <w:b w:val="0"/>
                      <w:sz w:val="22"/>
                    </w:rPr>
                    <w:t>☐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Merge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tabs>
                      <w:tab w:val="left" w:pos="1361"/>
                    </w:tabs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Tenis</w:t>
                    <w:tab/>
                  </w:r>
                  <w:r>
                    <w:rPr>
                      <w:rFonts w:ascii="Segoe UI Symbol" w:hAnsi="Segoe UI Symbol" w:eastAsia="Segoe UI Symbol" w:cs="Segoe UI Symbol"/>
                      <w:b w:val="0"/>
                      <w:sz w:val="22"/>
                    </w:rPr>
                    <w:t>☐</w:t>
                  </w:r>
                </w:p>
              </w:tc>
            </w:tr>
            <w:tr>
              <w:trPr>
                <w:trHeight w:val="351"/>
              </w:trPr>
              <w:tc>
                <w:tcPr>
                  <w:tcW w:w="1701" w:type="dxa"/>
                  <w:vMerge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tabs>
                      <w:tab w:val="left" w:pos="1361"/>
                    </w:tabs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Voleybol</w:t>
                    <w:tab/>
                  </w:r>
                  <w:r>
                    <w:rPr>
                      <w:rFonts w:ascii="Segoe UI Symbol" w:hAnsi="Segoe UI Symbol" w:eastAsia="Segoe UI Symbol" w:cs="Segoe UI Symbol"/>
                      <w:b w:val="0"/>
                      <w:sz w:val="22"/>
                    </w:rPr>
                    <w:t>☐</w:t>
                  </w: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 xml:space="preserve">   Basketbol</w:t>
                  </w:r>
                </w:p>
              </w:tc>
            </w:tr>
            <w:tr>
              <w:trPr>
                <w:trHeight w:val="822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TALEP EDEN ÖĞR./ PERS.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!Lütfen sahada çöp bırakmayınız!</w:t>
                  </w:r>
                </w:p>
              </w:tc>
            </w:tr>
            <w:tr>
              <w:trPr>
                <w:trHeight w:val="595"/>
              </w:trPr>
              <w:tc>
                <w:tcPr>
                  <w:tcW w:w="1701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İZİN VEREN YETK.</w:t>
                  </w:r>
                </w:p>
              </w:tc>
              <w:tc>
                <w:tcPr>
                  <w:tcW w:w="3175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 w:val="0"/>
                      <w:sz w:val="22"/>
                    </w:rPr>
                    <w:t>Şb. Müd.</w:t>
                  </w:r>
                </w:p>
              </w:tc>
            </w:tr>
          </w:tbl>
          <w:p/>
          <w:p>
            <w:pPr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sz w:val="22"/>
              </w:rPr>
            </w:r>
          </w:p>
        </w:tc>
      </w:tr>
    </w:tbl>
    <w:sectPr w:rsidRPr="0006063C" w:rsidR="00FC693F" w:rsidSect="00034616">
      <w:headerReference w:type="default" r:id="R4a280fa6c4184aac"/>
      <w:headerReference w:type="first" r:id="R4a280fa6c4184aac"/>
      <w:headerReference w:type="even" r:id="R4a280fa6c4184aac"/>
      <w:footerReference w:type="default" r:id="R0f86a57ae9724174"/>
      <w:footerReference w:type="first" r:id="R0f86a57ae9724174"/>
      <w:footerReference w:type="even" r:id="R0f86a57ae9724174"/>
      <w:pgSz w:w="11906" w:h="16838"/>
      <w:pgMar w:top="2155" w:right="850" w:bottom="1588" w:left="850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KYS-FR.046,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ea0fcced8faa4bb2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kvys.giresun.edu.tr/dg/539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655f933b73a40c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d34b5d07ead442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Açık Hava Spor Sahası Randevu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KYS-FR.046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cs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 w:cs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 w:cs="Times New Roman" w:eastAsia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cs="Times New Roman" w:eastAsia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cs="Times New Roman" w:eastAsia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cs="Times New Roman" w:eastAsia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cs="Times New Roman" w:eastAsia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cs="Times New Roman" w:eastAsia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cs="Times New Roman" w:eastAsia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cs="Times New Roman" w:eastAsia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cs="Times New Roman" w:eastAsia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cs="Times New Roman" w:eastAsia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Times New Roman" w:hAnsi="Times New Roman" w:cs="Times New Roman" w:eastAsia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cs="Times New Roman" w:eastAsia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cs="Times New Roman" w:eastAsia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cs="Times New Roman" w:eastAsia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cs="Times New Roman" w:eastAsia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cs="Times New Roman" w:eastAsia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cs="Times New Roman" w:eastAsia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cs="Times New Roman" w:eastAsia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cs="Times New Roman" w:eastAsia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cs="Times New Roman" w:eastAsia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cs="Times New Roman" w:eastAsia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cs="Times New Roman" w:eastAsia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cs="Times New Roman" w:eastAsia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 w:cs="Times New Roman" w:eastAsia="Times New Roman"/>
        <w:b/>
        <w:bCs/>
      </w:rPr>
    </w:tblStylePr>
    <w:tblStylePr w:type="lastCol">
      <w:rPr>
        <w:rFonts w:ascii="Times New Roman" w:hAnsi="Times New Roman" w:cs="Times New Roman" w:eastAsia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 w:eastAsia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 w:cs="Times New Roman" w:eastAsia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header" Target="/word/header1.xml" Id="R4a280fa6c4184aac" /><Relationship Type="http://schemas.openxmlformats.org/officeDocument/2006/relationships/footer" Target="/word/footer1.xml" Id="R0f86a57ae9724174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3655f933b73a40c1" /><Relationship Type="http://schemas.openxmlformats.org/officeDocument/2006/relationships/hyperlink" Target="https://kvys.giresun.edu.tr/dg/539" TargetMode="External" Id="Rea0fcced8faa4bb2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7d34b5d07ead442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